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E47" w:rsidRDefault="00B17E47" w:rsidP="00E877C5">
      <w:pPr>
        <w:spacing w:after="0" w:line="240" w:lineRule="auto"/>
        <w:jc w:val="center"/>
        <w:rPr>
          <w:b/>
          <w:sz w:val="28"/>
          <w:szCs w:val="28"/>
        </w:rPr>
      </w:pPr>
      <w:bookmarkStart w:id="0" w:name="_GoBack"/>
      <w:bookmarkEnd w:id="0"/>
    </w:p>
    <w:p w:rsidR="00B17E47" w:rsidRDefault="00B17E47" w:rsidP="007C1302">
      <w:pPr>
        <w:spacing w:after="0" w:line="240" w:lineRule="auto"/>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7C1302" w:rsidP="00E877C5">
      <w:pPr>
        <w:spacing w:after="0" w:line="240" w:lineRule="auto"/>
        <w:jc w:val="center"/>
        <w:rPr>
          <w:b/>
          <w:sz w:val="28"/>
          <w:szCs w:val="28"/>
        </w:rPr>
      </w:pPr>
      <w:r>
        <w:rPr>
          <w:noProof/>
        </w:rPr>
        <w:drawing>
          <wp:inline distT="0" distB="0" distL="0" distR="0">
            <wp:extent cx="3493135" cy="2372360"/>
            <wp:effectExtent l="0" t="0" r="0" b="8890"/>
            <wp:docPr id="5" name="Picture 5" descr="C:\Users\CRR\AppData\Local\Microsoft\Windows\Temporary Internet Files\Content.Wor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R\AppData\Local\Microsoft\Windows\Temporary Internet Files\Content.Word\t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135" cy="2372360"/>
                    </a:xfrm>
                    <a:prstGeom prst="rect">
                      <a:avLst/>
                    </a:prstGeom>
                    <a:noFill/>
                    <a:ln>
                      <a:noFill/>
                    </a:ln>
                  </pic:spPr>
                </pic:pic>
              </a:graphicData>
            </a:graphic>
          </wp:inline>
        </w:drawing>
      </w:r>
    </w:p>
    <w:p w:rsidR="00B17E47" w:rsidRDefault="00B17E47" w:rsidP="00E877C5">
      <w:pPr>
        <w:spacing w:after="0" w:line="240" w:lineRule="auto"/>
        <w:jc w:val="center"/>
        <w:rPr>
          <w:b/>
          <w:sz w:val="28"/>
          <w:szCs w:val="28"/>
        </w:rPr>
      </w:pPr>
    </w:p>
    <w:p w:rsidR="00B17E47" w:rsidRDefault="00B17E47" w:rsidP="007C1302">
      <w:pPr>
        <w:spacing w:after="0" w:line="240" w:lineRule="auto"/>
        <w:rPr>
          <w:b/>
          <w:sz w:val="28"/>
          <w:szCs w:val="28"/>
        </w:rPr>
      </w:pPr>
    </w:p>
    <w:p w:rsidR="00B17E47" w:rsidRDefault="00B17E47" w:rsidP="00E877C5">
      <w:pPr>
        <w:spacing w:after="0" w:line="240" w:lineRule="auto"/>
        <w:jc w:val="center"/>
        <w:rPr>
          <w:b/>
          <w:sz w:val="28"/>
          <w:szCs w:val="28"/>
        </w:rPr>
      </w:pPr>
      <w:r>
        <w:rPr>
          <w:b/>
          <w:sz w:val="28"/>
          <w:szCs w:val="28"/>
        </w:rPr>
        <w:t>Sustainable Construction Technology (</w:t>
      </w:r>
      <w:r w:rsidR="00673267">
        <w:rPr>
          <w:b/>
          <w:sz w:val="28"/>
          <w:szCs w:val="28"/>
        </w:rPr>
        <w:t>SUSC</w:t>
      </w:r>
      <w:r>
        <w:rPr>
          <w:b/>
          <w:sz w:val="28"/>
          <w:szCs w:val="28"/>
        </w:rPr>
        <w:t>) Program</w:t>
      </w:r>
    </w:p>
    <w:p w:rsidR="00B17E47" w:rsidRPr="00E877C5" w:rsidRDefault="00B17E47" w:rsidP="00B17E47">
      <w:pPr>
        <w:spacing w:after="0" w:line="240" w:lineRule="auto"/>
        <w:jc w:val="center"/>
        <w:rPr>
          <w:b/>
          <w:sz w:val="28"/>
          <w:szCs w:val="28"/>
        </w:rPr>
      </w:pPr>
      <w:r w:rsidRPr="00E877C5">
        <w:rPr>
          <w:b/>
          <w:sz w:val="28"/>
          <w:szCs w:val="28"/>
        </w:rPr>
        <w:t>ANNUAL DEGREE PROGRAM ASSESSMENT, PLANNING</w:t>
      </w:r>
      <w:r w:rsidR="006F7BA9">
        <w:rPr>
          <w:b/>
          <w:sz w:val="28"/>
          <w:szCs w:val="28"/>
        </w:rPr>
        <w:t>,</w:t>
      </w:r>
      <w:r w:rsidRPr="00E877C5">
        <w:rPr>
          <w:b/>
          <w:sz w:val="28"/>
          <w:szCs w:val="28"/>
        </w:rPr>
        <w:t xml:space="preserve"> AND BUDGET REPORT</w:t>
      </w:r>
    </w:p>
    <w:p w:rsidR="00B17E47" w:rsidRDefault="00B17E47" w:rsidP="00B17E47">
      <w:pPr>
        <w:spacing w:after="0" w:line="240" w:lineRule="auto"/>
        <w:jc w:val="center"/>
        <w:rPr>
          <w:b/>
          <w:sz w:val="28"/>
          <w:szCs w:val="28"/>
        </w:rPr>
      </w:pPr>
      <w:r w:rsidRPr="00062AE1">
        <w:rPr>
          <w:sz w:val="32"/>
          <w:szCs w:val="32"/>
        </w:rPr>
        <w:t>2014-2015</w:t>
      </w: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r>
        <w:rPr>
          <w:b/>
          <w:sz w:val="28"/>
          <w:szCs w:val="28"/>
        </w:rPr>
        <w:t>Prepared by</w:t>
      </w:r>
    </w:p>
    <w:p w:rsidR="00B17E47" w:rsidRDefault="00B17E47" w:rsidP="00E877C5">
      <w:pPr>
        <w:spacing w:after="0" w:line="240" w:lineRule="auto"/>
        <w:jc w:val="center"/>
        <w:rPr>
          <w:b/>
          <w:sz w:val="28"/>
          <w:szCs w:val="28"/>
        </w:rPr>
      </w:pPr>
      <w:r>
        <w:rPr>
          <w:b/>
          <w:sz w:val="28"/>
          <w:szCs w:val="28"/>
        </w:rPr>
        <w:t>Clifford Rutherford</w:t>
      </w:r>
    </w:p>
    <w:p w:rsidR="00B17E47" w:rsidRDefault="00B63367" w:rsidP="00E877C5">
      <w:pPr>
        <w:spacing w:after="0" w:line="240" w:lineRule="auto"/>
        <w:jc w:val="center"/>
        <w:rPr>
          <w:b/>
          <w:sz w:val="28"/>
          <w:szCs w:val="28"/>
        </w:rPr>
      </w:pPr>
      <w:r>
        <w:rPr>
          <w:b/>
          <w:sz w:val="28"/>
          <w:szCs w:val="28"/>
        </w:rPr>
        <w:t>SUSC</w:t>
      </w:r>
      <w:r w:rsidR="00B17E47">
        <w:rPr>
          <w:b/>
          <w:sz w:val="28"/>
          <w:szCs w:val="28"/>
        </w:rPr>
        <w:t xml:space="preserve"> Program Coordinator</w:t>
      </w: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E877C5">
      <w:pPr>
        <w:spacing w:after="0" w:line="240" w:lineRule="auto"/>
        <w:jc w:val="center"/>
        <w:rPr>
          <w:b/>
          <w:sz w:val="28"/>
          <w:szCs w:val="28"/>
        </w:rPr>
      </w:pPr>
    </w:p>
    <w:p w:rsidR="00B17E47" w:rsidRDefault="00B17E47" w:rsidP="007C1302">
      <w:pPr>
        <w:spacing w:after="0" w:line="240" w:lineRule="auto"/>
        <w:rPr>
          <w:b/>
          <w:sz w:val="28"/>
          <w:szCs w:val="28"/>
        </w:rPr>
      </w:pPr>
    </w:p>
    <w:p w:rsidR="007C1302" w:rsidRDefault="007C1302" w:rsidP="007C1302">
      <w:pPr>
        <w:spacing w:after="0" w:line="240" w:lineRule="auto"/>
        <w:rPr>
          <w:b/>
          <w:sz w:val="28"/>
          <w:szCs w:val="28"/>
        </w:rPr>
      </w:pPr>
    </w:p>
    <w:p w:rsidR="00B17E47" w:rsidRDefault="00B17E47" w:rsidP="00E877C5">
      <w:pPr>
        <w:spacing w:after="0" w:line="240" w:lineRule="auto"/>
        <w:jc w:val="center"/>
        <w:rPr>
          <w:b/>
          <w:sz w:val="28"/>
          <w:szCs w:val="28"/>
        </w:rPr>
      </w:pPr>
    </w:p>
    <w:p w:rsidR="00B17E47" w:rsidRDefault="00B17E47" w:rsidP="00B17E47">
      <w:pPr>
        <w:spacing w:after="0" w:line="240" w:lineRule="auto"/>
        <w:rPr>
          <w:b/>
          <w:sz w:val="28"/>
          <w:szCs w:val="28"/>
        </w:rPr>
      </w:pPr>
    </w:p>
    <w:p w:rsidR="00E877C5" w:rsidRPr="00E2350D" w:rsidRDefault="00E877C5" w:rsidP="00E877C5">
      <w:pPr>
        <w:spacing w:after="0" w:line="240" w:lineRule="auto"/>
        <w:jc w:val="center"/>
        <w:rPr>
          <w:b/>
          <w:sz w:val="28"/>
          <w:szCs w:val="28"/>
        </w:rPr>
      </w:pPr>
      <w:r w:rsidRPr="00E2350D">
        <w:rPr>
          <w:b/>
          <w:sz w:val="28"/>
          <w:szCs w:val="28"/>
        </w:rPr>
        <w:lastRenderedPageBreak/>
        <w:t>ANNUAL DEGREE PROGRAM ASSESSMENT, PLANNING</w:t>
      </w:r>
      <w:r w:rsidR="006F7BA9">
        <w:rPr>
          <w:b/>
          <w:sz w:val="28"/>
          <w:szCs w:val="28"/>
        </w:rPr>
        <w:t>,</w:t>
      </w:r>
      <w:r w:rsidRPr="00E2350D">
        <w:rPr>
          <w:b/>
          <w:sz w:val="28"/>
          <w:szCs w:val="28"/>
        </w:rPr>
        <w:t xml:space="preserve"> AND BUDGET REPORT</w:t>
      </w:r>
    </w:p>
    <w:p w:rsidR="00E877C5" w:rsidRPr="00E2350D" w:rsidRDefault="00E877C5" w:rsidP="00E877C5">
      <w:pPr>
        <w:pStyle w:val="Title"/>
        <w:jc w:val="center"/>
        <w:rPr>
          <w:sz w:val="28"/>
          <w:szCs w:val="28"/>
        </w:rPr>
      </w:pPr>
      <w:r w:rsidRPr="00E2350D">
        <w:rPr>
          <w:sz w:val="28"/>
          <w:szCs w:val="28"/>
        </w:rPr>
        <w:t>2014-2015</w:t>
      </w:r>
    </w:p>
    <w:p w:rsidR="00356330" w:rsidRPr="00E2350D" w:rsidRDefault="00FB5D6B" w:rsidP="00E2350D">
      <w:pPr>
        <w:pStyle w:val="ListParagraph"/>
        <w:rPr>
          <w:sz w:val="20"/>
          <w:szCs w:val="20"/>
        </w:rPr>
      </w:pPr>
      <w:r w:rsidRPr="00E2350D">
        <w:rPr>
          <w:sz w:val="20"/>
          <w:szCs w:val="20"/>
        </w:rPr>
        <w:t>Program Description</w:t>
      </w:r>
      <w:r w:rsidR="00DC2CC4" w:rsidRPr="00E2350D">
        <w:rPr>
          <w:sz w:val="20"/>
          <w:szCs w:val="20"/>
        </w:rPr>
        <w:t xml:space="preserve">: </w:t>
      </w:r>
      <w:r w:rsidR="00DC2CC4" w:rsidRPr="00E651FE">
        <w:rPr>
          <w:b/>
          <w:sz w:val="20"/>
          <w:szCs w:val="20"/>
        </w:rPr>
        <w:t>Sustainable Construction Technology (</w:t>
      </w:r>
      <w:r w:rsidR="003163D7" w:rsidRPr="00E651FE">
        <w:rPr>
          <w:b/>
          <w:sz w:val="20"/>
          <w:szCs w:val="20"/>
        </w:rPr>
        <w:t>SUSC</w:t>
      </w:r>
      <w:r w:rsidR="00DC2CC4" w:rsidRPr="00E651FE">
        <w:rPr>
          <w:b/>
          <w:sz w:val="20"/>
          <w:szCs w:val="20"/>
        </w:rPr>
        <w:t>) Program</w:t>
      </w:r>
    </w:p>
    <w:p w:rsidR="00DA5836" w:rsidRPr="002928AA" w:rsidRDefault="009C5723" w:rsidP="00FB5D6B">
      <w:pPr>
        <w:pStyle w:val="ListParagraph"/>
        <w:numPr>
          <w:ilvl w:val="0"/>
          <w:numId w:val="1"/>
        </w:numPr>
        <w:rPr>
          <w:sz w:val="20"/>
          <w:szCs w:val="20"/>
        </w:rPr>
      </w:pPr>
      <w:r w:rsidRPr="002928AA">
        <w:rPr>
          <w:sz w:val="20"/>
          <w:szCs w:val="20"/>
        </w:rPr>
        <w:t>Briefly respond</w:t>
      </w:r>
      <w:r w:rsidR="00FB5D6B" w:rsidRPr="002928AA">
        <w:rPr>
          <w:sz w:val="20"/>
          <w:szCs w:val="20"/>
        </w:rPr>
        <w:t xml:space="preserve"> in </w:t>
      </w:r>
      <w:r w:rsidR="00FB5D6B" w:rsidRPr="002928AA">
        <w:rPr>
          <w:sz w:val="20"/>
          <w:szCs w:val="20"/>
          <w:u w:val="single"/>
        </w:rPr>
        <w:t>100 words or less</w:t>
      </w:r>
      <w:r w:rsidR="00FB5D6B" w:rsidRPr="002928AA">
        <w:rPr>
          <w:sz w:val="20"/>
          <w:szCs w:val="20"/>
        </w:rPr>
        <w:t xml:space="preserve"> for each</w:t>
      </w:r>
      <w:r w:rsidR="007B22AC" w:rsidRPr="002928AA">
        <w:rPr>
          <w:sz w:val="20"/>
          <w:szCs w:val="20"/>
        </w:rPr>
        <w:t xml:space="preserve"> </w:t>
      </w:r>
      <w:r w:rsidR="00FB5D6B" w:rsidRPr="002928AA">
        <w:rPr>
          <w:sz w:val="20"/>
          <w:szCs w:val="20"/>
        </w:rPr>
        <w:t xml:space="preserve">cautionary and/or unhealthy </w:t>
      </w:r>
      <w:r w:rsidR="007B22AC" w:rsidRPr="002928AA">
        <w:rPr>
          <w:sz w:val="20"/>
          <w:szCs w:val="20"/>
        </w:rPr>
        <w:t>Quantitative Indicator</w:t>
      </w:r>
      <w:r w:rsidR="0047371C" w:rsidRPr="002928AA">
        <w:rPr>
          <w:sz w:val="20"/>
          <w:szCs w:val="20"/>
        </w:rPr>
        <w:t xml:space="preserve"> </w:t>
      </w:r>
      <w:r w:rsidR="00FB5D6B" w:rsidRPr="002928AA">
        <w:rPr>
          <w:sz w:val="20"/>
          <w:szCs w:val="20"/>
        </w:rPr>
        <w:t>(II):</w:t>
      </w:r>
    </w:p>
    <w:p w:rsidR="007B22AC" w:rsidRPr="002928AA" w:rsidRDefault="00FB5D6B" w:rsidP="00AE375B">
      <w:pPr>
        <w:pStyle w:val="ListParagraph"/>
        <w:numPr>
          <w:ilvl w:val="1"/>
          <w:numId w:val="1"/>
        </w:numPr>
        <w:spacing w:after="0"/>
        <w:rPr>
          <w:sz w:val="20"/>
          <w:szCs w:val="20"/>
        </w:rPr>
      </w:pPr>
      <w:r w:rsidRPr="002928AA">
        <w:rPr>
          <w:sz w:val="20"/>
          <w:szCs w:val="20"/>
        </w:rPr>
        <w:t>Demand Indicator:</w:t>
      </w:r>
      <w:r w:rsidR="00062AE1" w:rsidRPr="002928AA">
        <w:rPr>
          <w:sz w:val="20"/>
          <w:szCs w:val="20"/>
        </w:rPr>
        <w:t xml:space="preserve"> No ARDP information available at this time</w:t>
      </w:r>
    </w:p>
    <w:p w:rsidR="00FB5D6B" w:rsidRPr="002928AA" w:rsidRDefault="00FB5D6B" w:rsidP="00AE375B">
      <w:pPr>
        <w:pStyle w:val="ListParagraph"/>
        <w:numPr>
          <w:ilvl w:val="1"/>
          <w:numId w:val="1"/>
        </w:numPr>
        <w:rPr>
          <w:sz w:val="20"/>
          <w:szCs w:val="20"/>
        </w:rPr>
      </w:pPr>
      <w:r w:rsidRPr="002928AA">
        <w:rPr>
          <w:sz w:val="20"/>
          <w:szCs w:val="20"/>
        </w:rPr>
        <w:t>Effectiveness Indicator:</w:t>
      </w:r>
      <w:r w:rsidR="00062AE1" w:rsidRPr="002928AA">
        <w:rPr>
          <w:sz w:val="20"/>
          <w:szCs w:val="20"/>
        </w:rPr>
        <w:t xml:space="preserve"> No ARDP information available at this time</w:t>
      </w:r>
    </w:p>
    <w:p w:rsidR="00FB5D6B" w:rsidRPr="002928AA" w:rsidRDefault="00FB5D6B" w:rsidP="00747D5A">
      <w:pPr>
        <w:pStyle w:val="ListParagraph"/>
        <w:numPr>
          <w:ilvl w:val="1"/>
          <w:numId w:val="1"/>
        </w:numPr>
        <w:rPr>
          <w:sz w:val="20"/>
          <w:szCs w:val="20"/>
        </w:rPr>
      </w:pPr>
      <w:r w:rsidRPr="002928AA">
        <w:rPr>
          <w:sz w:val="20"/>
          <w:szCs w:val="20"/>
        </w:rPr>
        <w:t>Efficiency Indicator:</w:t>
      </w:r>
      <w:r w:rsidR="00062AE1" w:rsidRPr="002928AA">
        <w:rPr>
          <w:sz w:val="20"/>
          <w:szCs w:val="20"/>
        </w:rPr>
        <w:t xml:space="preserve"> No ARDP information available at this time</w:t>
      </w:r>
    </w:p>
    <w:p w:rsidR="005A36E8" w:rsidRPr="002928AA" w:rsidRDefault="00DA5836" w:rsidP="005A36E8">
      <w:pPr>
        <w:pStyle w:val="ListParagraph"/>
        <w:numPr>
          <w:ilvl w:val="0"/>
          <w:numId w:val="1"/>
        </w:numPr>
        <w:rPr>
          <w:sz w:val="20"/>
          <w:szCs w:val="20"/>
        </w:rPr>
      </w:pPr>
      <w:r w:rsidRPr="002928AA">
        <w:rPr>
          <w:sz w:val="20"/>
          <w:szCs w:val="20"/>
        </w:rPr>
        <w:t>Industry Va</w:t>
      </w:r>
      <w:r w:rsidR="007B22AC" w:rsidRPr="002928AA">
        <w:rPr>
          <w:sz w:val="20"/>
          <w:szCs w:val="20"/>
        </w:rPr>
        <w:t>li</w:t>
      </w:r>
      <w:r w:rsidR="005A36E8" w:rsidRPr="002928AA">
        <w:rPr>
          <w:sz w:val="20"/>
          <w:szCs w:val="20"/>
        </w:rPr>
        <w:t>dation (check all that apply)</w:t>
      </w:r>
      <w:r w:rsidR="00FB5D6B" w:rsidRPr="002928AA">
        <w:rPr>
          <w:sz w:val="20"/>
          <w:szCs w:val="20"/>
        </w:rPr>
        <w:t>(IV-A)</w:t>
      </w:r>
      <w:r w:rsidR="005A36E8" w:rsidRPr="002928AA">
        <w:rPr>
          <w:sz w:val="20"/>
          <w:szCs w:val="20"/>
        </w:rPr>
        <w:t>:</w:t>
      </w:r>
    </w:p>
    <w:p w:rsidR="00473788" w:rsidRPr="002928AA" w:rsidRDefault="005A36E8" w:rsidP="00242411">
      <w:pPr>
        <w:pStyle w:val="ListParagraph"/>
        <w:rPr>
          <w:sz w:val="20"/>
          <w:szCs w:val="20"/>
        </w:rPr>
      </w:pPr>
      <w:r w:rsidRPr="002928AA">
        <w:rPr>
          <w:sz w:val="20"/>
          <w:szCs w:val="20"/>
        </w:rPr>
        <w:t>Advisory Committee Meeting</w:t>
      </w:r>
      <w:r w:rsidR="00E877C5" w:rsidRPr="002928AA">
        <w:rPr>
          <w:sz w:val="20"/>
          <w:szCs w:val="20"/>
        </w:rPr>
        <w:t>(</w:t>
      </w:r>
      <w:r w:rsidRPr="002928AA">
        <w:rPr>
          <w:sz w:val="20"/>
          <w:szCs w:val="20"/>
        </w:rPr>
        <w:t>s</w:t>
      </w:r>
      <w:r w:rsidR="00E877C5" w:rsidRPr="002928AA">
        <w:rPr>
          <w:sz w:val="20"/>
          <w:szCs w:val="20"/>
        </w:rPr>
        <w:t>)</w:t>
      </w:r>
      <w:r w:rsidR="00B62AEF" w:rsidRPr="002928AA">
        <w:rPr>
          <w:sz w:val="20"/>
          <w:szCs w:val="20"/>
        </w:rPr>
        <w:t xml:space="preserve"> </w:t>
      </w:r>
      <w:r w:rsidR="00E877C5" w:rsidRPr="002928AA">
        <w:rPr>
          <w:sz w:val="20"/>
          <w:szCs w:val="20"/>
        </w:rPr>
        <w:t>_,</w:t>
      </w:r>
      <w:r w:rsidRPr="002928AA">
        <w:rPr>
          <w:sz w:val="20"/>
          <w:szCs w:val="20"/>
        </w:rPr>
        <w:t xml:space="preserve"> How many</w:t>
      </w:r>
      <w:r w:rsidR="00B62AEF" w:rsidRPr="002928AA">
        <w:rPr>
          <w:sz w:val="20"/>
          <w:szCs w:val="20"/>
        </w:rPr>
        <w:t>? _</w:t>
      </w:r>
      <w:r w:rsidR="00B62AEF" w:rsidRPr="002928AA">
        <w:rPr>
          <w:b/>
          <w:sz w:val="20"/>
          <w:szCs w:val="20"/>
        </w:rPr>
        <w:t>0</w:t>
      </w:r>
      <w:r w:rsidR="00372D99" w:rsidRPr="002928AA">
        <w:rPr>
          <w:sz w:val="20"/>
          <w:szCs w:val="20"/>
        </w:rPr>
        <w:t xml:space="preserve">_ </w:t>
      </w:r>
      <w:proofErr w:type="gramStart"/>
      <w:r w:rsidR="00372D99" w:rsidRPr="002928AA">
        <w:rPr>
          <w:sz w:val="20"/>
          <w:szCs w:val="20"/>
        </w:rPr>
        <w:t>Did</w:t>
      </w:r>
      <w:proofErr w:type="gramEnd"/>
      <w:r w:rsidR="006F79BE" w:rsidRPr="002928AA">
        <w:rPr>
          <w:sz w:val="20"/>
          <w:szCs w:val="20"/>
        </w:rPr>
        <w:t xml:space="preserve"> Advisory Committee discuss CASLO/PLO? Yes__ No_</w:t>
      </w:r>
      <w:r w:rsidR="00482CC8" w:rsidRPr="002928AA">
        <w:rPr>
          <w:b/>
          <w:sz w:val="20"/>
          <w:szCs w:val="20"/>
        </w:rPr>
        <w:t>X</w:t>
      </w:r>
      <w:r w:rsidR="006F79BE" w:rsidRPr="002928AA">
        <w:rPr>
          <w:sz w:val="20"/>
          <w:szCs w:val="20"/>
        </w:rPr>
        <w:t>_</w:t>
      </w:r>
    </w:p>
    <w:p w:rsidR="006F79BE" w:rsidRPr="002928AA" w:rsidRDefault="005A36E8" w:rsidP="00AE375B">
      <w:pPr>
        <w:pStyle w:val="ListParagraph"/>
        <w:rPr>
          <w:sz w:val="20"/>
          <w:szCs w:val="20"/>
        </w:rPr>
      </w:pPr>
      <w:r w:rsidRPr="002928AA">
        <w:rPr>
          <w:sz w:val="20"/>
          <w:szCs w:val="20"/>
        </w:rPr>
        <w:t xml:space="preserve">Coop Ed </w:t>
      </w:r>
      <w:r w:rsidR="00E877C5" w:rsidRPr="002928AA">
        <w:rPr>
          <w:sz w:val="20"/>
          <w:szCs w:val="20"/>
        </w:rPr>
        <w:t>Placements _</w:t>
      </w:r>
      <w:r w:rsidR="00482CC8" w:rsidRPr="002928AA">
        <w:rPr>
          <w:b/>
          <w:sz w:val="20"/>
          <w:szCs w:val="20"/>
        </w:rPr>
        <w:t>X</w:t>
      </w:r>
      <w:r w:rsidR="00482CC8" w:rsidRPr="002928AA">
        <w:rPr>
          <w:sz w:val="20"/>
          <w:szCs w:val="20"/>
        </w:rPr>
        <w:t>_ Fund</w:t>
      </w:r>
      <w:r w:rsidRPr="002928AA">
        <w:rPr>
          <w:sz w:val="20"/>
          <w:szCs w:val="20"/>
        </w:rPr>
        <w:t xml:space="preserve"> raising</w:t>
      </w:r>
      <w:r w:rsidR="00473788" w:rsidRPr="002928AA">
        <w:rPr>
          <w:sz w:val="20"/>
          <w:szCs w:val="20"/>
        </w:rPr>
        <w:t xml:space="preserve"> activities/events _</w:t>
      </w:r>
      <w:r w:rsidR="006F79BE" w:rsidRPr="002928AA">
        <w:rPr>
          <w:sz w:val="20"/>
          <w:szCs w:val="20"/>
        </w:rPr>
        <w:t>_   Service Learning _</w:t>
      </w:r>
      <w:r w:rsidR="00B27CB5" w:rsidRPr="00356330">
        <w:rPr>
          <w:sz w:val="20"/>
          <w:szCs w:val="20"/>
        </w:rPr>
        <w:t>P</w:t>
      </w:r>
      <w:r w:rsidR="00B27CB5" w:rsidRPr="002928AA">
        <w:rPr>
          <w:sz w:val="20"/>
          <w:szCs w:val="20"/>
        </w:rPr>
        <w:t>rovide</w:t>
      </w:r>
      <w:r w:rsidRPr="002928AA">
        <w:rPr>
          <w:sz w:val="20"/>
          <w:szCs w:val="20"/>
        </w:rPr>
        <w:t xml:space="preserve"> program </w:t>
      </w:r>
      <w:r w:rsidR="00473788" w:rsidRPr="002928AA">
        <w:rPr>
          <w:sz w:val="20"/>
          <w:szCs w:val="20"/>
        </w:rPr>
        <w:t xml:space="preserve">services that </w:t>
      </w:r>
      <w:r w:rsidRPr="002928AA">
        <w:rPr>
          <w:sz w:val="20"/>
          <w:szCs w:val="20"/>
        </w:rPr>
        <w:t xml:space="preserve">support campus and/or </w:t>
      </w:r>
      <w:r w:rsidR="00473788" w:rsidRPr="002928AA">
        <w:rPr>
          <w:sz w:val="20"/>
          <w:szCs w:val="20"/>
        </w:rPr>
        <w:t>community</w:t>
      </w:r>
      <w:r w:rsidRPr="002928AA">
        <w:rPr>
          <w:sz w:val="20"/>
          <w:szCs w:val="20"/>
        </w:rPr>
        <w:t xml:space="preserve"> </w:t>
      </w:r>
      <w:r w:rsidR="00473788" w:rsidRPr="002928AA">
        <w:rPr>
          <w:sz w:val="20"/>
          <w:szCs w:val="20"/>
        </w:rPr>
        <w:t>_</w:t>
      </w:r>
      <w:r w:rsidR="00482CC8" w:rsidRPr="002928AA">
        <w:rPr>
          <w:b/>
          <w:sz w:val="20"/>
          <w:szCs w:val="20"/>
        </w:rPr>
        <w:t>X</w:t>
      </w:r>
      <w:r w:rsidR="00473788" w:rsidRPr="002928AA">
        <w:rPr>
          <w:sz w:val="20"/>
          <w:szCs w:val="20"/>
        </w:rPr>
        <w:t>_</w:t>
      </w:r>
      <w:r w:rsidR="006F79BE" w:rsidRPr="002928AA">
        <w:rPr>
          <w:sz w:val="20"/>
          <w:szCs w:val="20"/>
        </w:rPr>
        <w:t xml:space="preserve"> Outreach to public schools _</w:t>
      </w:r>
      <w:r w:rsidR="00482CC8" w:rsidRPr="002928AA">
        <w:rPr>
          <w:b/>
          <w:sz w:val="20"/>
          <w:szCs w:val="20"/>
        </w:rPr>
        <w:t>X</w:t>
      </w:r>
      <w:r w:rsidR="006F79BE" w:rsidRPr="002928AA">
        <w:rPr>
          <w:sz w:val="20"/>
          <w:szCs w:val="20"/>
        </w:rPr>
        <w:t>_</w:t>
      </w:r>
    </w:p>
    <w:p w:rsidR="00473788" w:rsidRPr="002928AA" w:rsidRDefault="00473788" w:rsidP="00242411">
      <w:pPr>
        <w:pStyle w:val="ListParagraph"/>
        <w:rPr>
          <w:sz w:val="20"/>
          <w:szCs w:val="20"/>
        </w:rPr>
      </w:pPr>
      <w:r w:rsidRPr="002928AA">
        <w:rPr>
          <w:sz w:val="20"/>
          <w:szCs w:val="20"/>
        </w:rPr>
        <w:t>P</w:t>
      </w:r>
      <w:r w:rsidR="005A36E8" w:rsidRPr="002928AA">
        <w:rPr>
          <w:sz w:val="20"/>
          <w:szCs w:val="20"/>
        </w:rPr>
        <w:t>artner with other co</w:t>
      </w:r>
      <w:r w:rsidRPr="002928AA">
        <w:rPr>
          <w:sz w:val="20"/>
          <w:szCs w:val="20"/>
        </w:rPr>
        <w:t>lleges, states and/or countries</w:t>
      </w:r>
      <w:r w:rsidR="005A36E8" w:rsidRPr="002928AA">
        <w:rPr>
          <w:sz w:val="20"/>
          <w:szCs w:val="20"/>
        </w:rPr>
        <w:t xml:space="preserve"> </w:t>
      </w:r>
      <w:r w:rsidRPr="002928AA">
        <w:rPr>
          <w:sz w:val="20"/>
          <w:szCs w:val="20"/>
        </w:rPr>
        <w:t>_</w:t>
      </w:r>
      <w:r w:rsidR="00B62AEF" w:rsidRPr="002928AA">
        <w:rPr>
          <w:sz w:val="20"/>
          <w:szCs w:val="20"/>
        </w:rPr>
        <w:t>_ Partner</w:t>
      </w:r>
      <w:r w:rsidRPr="002928AA">
        <w:rPr>
          <w:sz w:val="20"/>
          <w:szCs w:val="20"/>
        </w:rPr>
        <w:t xml:space="preserve"> with businesses and </w:t>
      </w:r>
      <w:r w:rsidR="00E877C5" w:rsidRPr="002928AA">
        <w:rPr>
          <w:sz w:val="20"/>
          <w:szCs w:val="20"/>
        </w:rPr>
        <w:t>organizations _</w:t>
      </w:r>
      <w:r w:rsidR="00482CC8" w:rsidRPr="002928AA">
        <w:rPr>
          <w:b/>
          <w:sz w:val="20"/>
          <w:szCs w:val="20"/>
        </w:rPr>
        <w:t>X</w:t>
      </w:r>
      <w:r w:rsidRPr="002928AA">
        <w:rPr>
          <w:sz w:val="20"/>
          <w:szCs w:val="20"/>
        </w:rPr>
        <w:t>_</w:t>
      </w:r>
      <w:r w:rsidR="005A36E8" w:rsidRPr="002928AA">
        <w:rPr>
          <w:sz w:val="20"/>
          <w:szCs w:val="20"/>
        </w:rPr>
        <w:t xml:space="preserve"> </w:t>
      </w:r>
      <w:r w:rsidRPr="002928AA">
        <w:rPr>
          <w:sz w:val="20"/>
          <w:szCs w:val="20"/>
        </w:rPr>
        <w:t xml:space="preserve"> </w:t>
      </w:r>
    </w:p>
    <w:p w:rsidR="0047371C" w:rsidRPr="002928AA" w:rsidRDefault="00232C43" w:rsidP="00747D5A">
      <w:pPr>
        <w:pStyle w:val="ListParagraph"/>
        <w:rPr>
          <w:sz w:val="20"/>
          <w:szCs w:val="20"/>
        </w:rPr>
      </w:pPr>
      <w:r>
        <w:rPr>
          <w:sz w:val="20"/>
          <w:szCs w:val="20"/>
        </w:rPr>
        <w:t xml:space="preserve">Other: </w:t>
      </w:r>
      <w:r w:rsidRPr="00232C43">
        <w:rPr>
          <w:b/>
          <w:sz w:val="20"/>
          <w:szCs w:val="20"/>
          <w:u w:val="single"/>
        </w:rPr>
        <w:t>Refer to Action Plan</w:t>
      </w:r>
      <w:r w:rsidR="00676199">
        <w:rPr>
          <w:b/>
          <w:sz w:val="20"/>
          <w:szCs w:val="20"/>
          <w:u w:val="single"/>
        </w:rPr>
        <w:t xml:space="preserve">: </w:t>
      </w:r>
      <w:r w:rsidR="00731613">
        <w:rPr>
          <w:b/>
          <w:sz w:val="20"/>
          <w:szCs w:val="20"/>
          <w:u w:val="single"/>
        </w:rPr>
        <w:t>Program Improvement</w:t>
      </w:r>
      <w:r w:rsidRPr="00232C43">
        <w:rPr>
          <w:b/>
          <w:sz w:val="20"/>
          <w:szCs w:val="20"/>
          <w:u w:val="single"/>
        </w:rPr>
        <w:t xml:space="preserve"> (number 8)</w:t>
      </w:r>
    </w:p>
    <w:p w:rsidR="0026011E" w:rsidRPr="002928AA" w:rsidRDefault="00473788" w:rsidP="00527906">
      <w:pPr>
        <w:pStyle w:val="ListParagraph"/>
        <w:numPr>
          <w:ilvl w:val="0"/>
          <w:numId w:val="1"/>
        </w:numPr>
        <w:spacing w:after="0"/>
        <w:ind w:right="-450"/>
        <w:rPr>
          <w:sz w:val="20"/>
          <w:szCs w:val="20"/>
        </w:rPr>
      </w:pPr>
      <w:r w:rsidRPr="002928AA">
        <w:rPr>
          <w:sz w:val="20"/>
          <w:szCs w:val="20"/>
        </w:rPr>
        <w:t>List</w:t>
      </w:r>
      <w:r w:rsidR="0026011E" w:rsidRPr="002928AA">
        <w:rPr>
          <w:sz w:val="20"/>
          <w:szCs w:val="20"/>
        </w:rPr>
        <w:t xml:space="preserve"> PLOs</w:t>
      </w:r>
      <w:r w:rsidRPr="002928AA">
        <w:rPr>
          <w:sz w:val="20"/>
          <w:szCs w:val="20"/>
        </w:rPr>
        <w:t xml:space="preserve"> (Program Map</w:t>
      </w:r>
      <w:r w:rsidR="00B27CB5" w:rsidRPr="002928AA">
        <w:rPr>
          <w:sz w:val="20"/>
          <w:szCs w:val="20"/>
        </w:rPr>
        <w:t xml:space="preserve"> attached</w:t>
      </w:r>
      <w:r w:rsidRPr="002928AA">
        <w:rPr>
          <w:sz w:val="20"/>
          <w:szCs w:val="20"/>
        </w:rPr>
        <w:t>)</w:t>
      </w:r>
      <w:r w:rsidR="00FB5D6B" w:rsidRPr="002928AA">
        <w:rPr>
          <w:sz w:val="20"/>
          <w:szCs w:val="20"/>
        </w:rPr>
        <w:t>(IV):</w:t>
      </w:r>
    </w:p>
    <w:p w:rsidR="00482CC8" w:rsidRPr="002928AA" w:rsidRDefault="00482CC8" w:rsidP="00B62AEF">
      <w:pPr>
        <w:spacing w:after="0"/>
        <w:ind w:left="990"/>
        <w:rPr>
          <w:sz w:val="20"/>
          <w:szCs w:val="20"/>
        </w:rPr>
      </w:pPr>
      <w:r w:rsidRPr="00731613">
        <w:rPr>
          <w:b/>
          <w:sz w:val="20"/>
          <w:szCs w:val="20"/>
        </w:rPr>
        <w:t>PLO 1:</w:t>
      </w:r>
      <w:r w:rsidRPr="002928AA">
        <w:rPr>
          <w:sz w:val="20"/>
          <w:szCs w:val="20"/>
        </w:rPr>
        <w:t xml:space="preserve"> Use appropriate materials, tools equipment and procedures to carry out tasks performed on construction projects according to safety and industry standards.</w:t>
      </w:r>
    </w:p>
    <w:p w:rsidR="00482CC8" w:rsidRPr="002928AA" w:rsidRDefault="00482CC8" w:rsidP="00B62AEF">
      <w:pPr>
        <w:spacing w:after="0"/>
        <w:ind w:left="990"/>
        <w:rPr>
          <w:sz w:val="20"/>
          <w:szCs w:val="20"/>
        </w:rPr>
      </w:pPr>
      <w:r w:rsidRPr="00731613">
        <w:rPr>
          <w:b/>
          <w:sz w:val="20"/>
          <w:szCs w:val="20"/>
        </w:rPr>
        <w:t>PLO 2:</w:t>
      </w:r>
      <w:r w:rsidRPr="002928AA">
        <w:rPr>
          <w:sz w:val="20"/>
          <w:szCs w:val="20"/>
        </w:rPr>
        <w:t xml:space="preserve"> Use math skills to solve problems related to construction plans and processes. </w:t>
      </w:r>
    </w:p>
    <w:p w:rsidR="00482CC8" w:rsidRPr="002928AA" w:rsidRDefault="00482CC8" w:rsidP="00B62AEF">
      <w:pPr>
        <w:spacing w:after="0"/>
        <w:ind w:left="990"/>
        <w:rPr>
          <w:sz w:val="20"/>
          <w:szCs w:val="20"/>
        </w:rPr>
      </w:pPr>
      <w:r w:rsidRPr="00731613">
        <w:rPr>
          <w:b/>
          <w:sz w:val="20"/>
          <w:szCs w:val="20"/>
        </w:rPr>
        <w:t>PLO 3:</w:t>
      </w:r>
      <w:r w:rsidRPr="002928AA">
        <w:rPr>
          <w:sz w:val="20"/>
          <w:szCs w:val="20"/>
        </w:rPr>
        <w:t xml:space="preserve"> Introducing the requirements of the Green Building certification program. To include, waste stream management, locally developed energy sources, renewable sustainable materials and resources. </w:t>
      </w:r>
    </w:p>
    <w:p w:rsidR="00B27CB5" w:rsidRPr="002928AA" w:rsidRDefault="00482CC8" w:rsidP="0032647E">
      <w:pPr>
        <w:spacing w:after="0" w:line="240" w:lineRule="auto"/>
        <w:ind w:left="990"/>
        <w:rPr>
          <w:sz w:val="20"/>
          <w:szCs w:val="20"/>
        </w:rPr>
      </w:pPr>
      <w:r w:rsidRPr="00731613">
        <w:rPr>
          <w:b/>
          <w:sz w:val="20"/>
          <w:szCs w:val="20"/>
        </w:rPr>
        <w:t>PLO 4:</w:t>
      </w:r>
      <w:r w:rsidRPr="002928AA">
        <w:rPr>
          <w:sz w:val="20"/>
          <w:szCs w:val="20"/>
        </w:rPr>
        <w:t xml:space="preserve"> Gain knowledge of how to implement the sustainable living practices of the host Hawaiian culture.</w:t>
      </w:r>
    </w:p>
    <w:p w:rsidR="009C5723" w:rsidRPr="002928AA" w:rsidRDefault="009C5723" w:rsidP="009C5723">
      <w:pPr>
        <w:pStyle w:val="ListParagraph"/>
        <w:numPr>
          <w:ilvl w:val="0"/>
          <w:numId w:val="1"/>
        </w:numPr>
        <w:rPr>
          <w:sz w:val="20"/>
          <w:szCs w:val="20"/>
        </w:rPr>
      </w:pPr>
      <w:r w:rsidRPr="002928AA">
        <w:rPr>
          <w:sz w:val="20"/>
          <w:szCs w:val="20"/>
        </w:rPr>
        <w:t xml:space="preserve">Instrument used for assessment (check all that apply) </w:t>
      </w:r>
      <w:r w:rsidR="00FB5D6B" w:rsidRPr="002928AA">
        <w:rPr>
          <w:sz w:val="20"/>
          <w:szCs w:val="20"/>
        </w:rPr>
        <w:t>(IV-</w:t>
      </w:r>
      <w:r w:rsidR="0047371C" w:rsidRPr="002928AA">
        <w:rPr>
          <w:sz w:val="20"/>
          <w:szCs w:val="20"/>
        </w:rPr>
        <w:t>B</w:t>
      </w:r>
      <w:r w:rsidR="00FB5D6B" w:rsidRPr="002928AA">
        <w:rPr>
          <w:sz w:val="20"/>
          <w:szCs w:val="20"/>
        </w:rPr>
        <w:t>):</w:t>
      </w:r>
    </w:p>
    <w:p w:rsidR="009C5723" w:rsidRPr="002928AA" w:rsidRDefault="009C5723" w:rsidP="000B415C">
      <w:pPr>
        <w:pStyle w:val="ListParagraph"/>
        <w:ind w:left="1440"/>
        <w:rPr>
          <w:sz w:val="20"/>
          <w:szCs w:val="20"/>
        </w:rPr>
      </w:pPr>
      <w:r w:rsidRPr="002928AA">
        <w:rPr>
          <w:sz w:val="20"/>
          <w:szCs w:val="20"/>
        </w:rPr>
        <w:t>Work Sample__   Portfolio_</w:t>
      </w:r>
      <w:r w:rsidR="00FA5E65" w:rsidRPr="002928AA">
        <w:rPr>
          <w:sz w:val="20"/>
          <w:szCs w:val="20"/>
        </w:rPr>
        <w:t>_ Project</w:t>
      </w:r>
      <w:r w:rsidRPr="002928AA">
        <w:rPr>
          <w:sz w:val="20"/>
          <w:szCs w:val="20"/>
        </w:rPr>
        <w:t xml:space="preserve"> _</w:t>
      </w:r>
      <w:r w:rsidR="00FA5E65" w:rsidRPr="002928AA">
        <w:rPr>
          <w:sz w:val="20"/>
          <w:szCs w:val="20"/>
        </w:rPr>
        <w:t>_ Exam</w:t>
      </w:r>
      <w:r w:rsidRPr="002928AA">
        <w:rPr>
          <w:sz w:val="20"/>
          <w:szCs w:val="20"/>
        </w:rPr>
        <w:t xml:space="preserve"> _</w:t>
      </w:r>
      <w:r w:rsidR="00FA5E65" w:rsidRPr="002928AA">
        <w:rPr>
          <w:sz w:val="20"/>
          <w:szCs w:val="20"/>
        </w:rPr>
        <w:t>_ Writing</w:t>
      </w:r>
      <w:r w:rsidRPr="002928AA">
        <w:rPr>
          <w:sz w:val="20"/>
          <w:szCs w:val="20"/>
        </w:rPr>
        <w:t xml:space="preserve"> Sample __</w:t>
      </w:r>
    </w:p>
    <w:p w:rsidR="00747D5A" w:rsidRPr="002928AA" w:rsidRDefault="009C5723" w:rsidP="00747D5A">
      <w:pPr>
        <w:pStyle w:val="ListParagraph"/>
        <w:spacing w:line="240" w:lineRule="auto"/>
        <w:ind w:left="1440"/>
        <w:rPr>
          <w:sz w:val="20"/>
          <w:szCs w:val="20"/>
        </w:rPr>
      </w:pPr>
      <w:proofErr w:type="spellStart"/>
      <w:r w:rsidRPr="002928AA">
        <w:rPr>
          <w:sz w:val="20"/>
          <w:szCs w:val="20"/>
        </w:rPr>
        <w:t>Other_</w:t>
      </w:r>
      <w:r w:rsidR="00356330" w:rsidRPr="00356330">
        <w:rPr>
          <w:b/>
          <w:sz w:val="20"/>
          <w:szCs w:val="20"/>
        </w:rPr>
        <w:t>X</w:t>
      </w:r>
      <w:proofErr w:type="spellEnd"/>
      <w:r w:rsidR="004C49EE" w:rsidRPr="002928AA">
        <w:rPr>
          <w:sz w:val="20"/>
          <w:szCs w:val="20"/>
        </w:rPr>
        <w:t>_ Please</w:t>
      </w:r>
      <w:r w:rsidRPr="002928AA">
        <w:rPr>
          <w:sz w:val="20"/>
          <w:szCs w:val="20"/>
        </w:rPr>
        <w:t xml:space="preserve"> </w:t>
      </w:r>
      <w:proofErr w:type="gramStart"/>
      <w:r w:rsidRPr="002928AA">
        <w:rPr>
          <w:sz w:val="20"/>
          <w:szCs w:val="20"/>
        </w:rPr>
        <w:t>explain</w:t>
      </w:r>
      <w:proofErr w:type="gramEnd"/>
      <w:r w:rsidR="00356330">
        <w:rPr>
          <w:sz w:val="20"/>
          <w:szCs w:val="20"/>
        </w:rPr>
        <w:t>: Instrument to assess MAIN 3, Masonry was not developed or planned by Instructor who has left the program. New hire will address assessment of Main 30 when it is taught in the spring 2015 semester.</w:t>
      </w:r>
    </w:p>
    <w:p w:rsidR="00B27CB5" w:rsidRPr="002928AA" w:rsidRDefault="00DA5836" w:rsidP="00DA5836">
      <w:pPr>
        <w:pStyle w:val="ListParagraph"/>
        <w:numPr>
          <w:ilvl w:val="0"/>
          <w:numId w:val="1"/>
        </w:numPr>
        <w:rPr>
          <w:sz w:val="20"/>
          <w:szCs w:val="20"/>
        </w:rPr>
      </w:pPr>
      <w:r w:rsidRPr="002928AA">
        <w:rPr>
          <w:sz w:val="20"/>
          <w:szCs w:val="20"/>
        </w:rPr>
        <w:t>Which course or co</w:t>
      </w:r>
      <w:r w:rsidR="00E877C5" w:rsidRPr="002928AA">
        <w:rPr>
          <w:sz w:val="20"/>
          <w:szCs w:val="20"/>
        </w:rPr>
        <w:t>urses did you use to assess PLOs and CASLO</w:t>
      </w:r>
      <w:r w:rsidR="00FB5D6B" w:rsidRPr="002928AA">
        <w:rPr>
          <w:sz w:val="20"/>
          <w:szCs w:val="20"/>
        </w:rPr>
        <w:t xml:space="preserve"> (IV-C)</w:t>
      </w:r>
      <w:r w:rsidRPr="002928AA">
        <w:rPr>
          <w:sz w:val="20"/>
          <w:szCs w:val="20"/>
        </w:rPr>
        <w:t xml:space="preserve">? </w:t>
      </w:r>
    </w:p>
    <w:p w:rsidR="004C49EE" w:rsidRPr="002928AA" w:rsidRDefault="004C49EE" w:rsidP="00E651FE">
      <w:pPr>
        <w:pStyle w:val="ListParagraph"/>
        <w:numPr>
          <w:ilvl w:val="0"/>
          <w:numId w:val="10"/>
        </w:numPr>
        <w:ind w:left="1260" w:hanging="180"/>
        <w:rPr>
          <w:sz w:val="20"/>
          <w:szCs w:val="20"/>
        </w:rPr>
      </w:pPr>
      <w:r w:rsidRPr="002928AA">
        <w:rPr>
          <w:sz w:val="20"/>
          <w:szCs w:val="20"/>
        </w:rPr>
        <w:t>PLOs:</w:t>
      </w:r>
      <w:r w:rsidR="007F7C7C" w:rsidRPr="002928AA">
        <w:rPr>
          <w:sz w:val="20"/>
          <w:szCs w:val="20"/>
        </w:rPr>
        <w:t xml:space="preserve"> </w:t>
      </w:r>
      <w:r w:rsidR="00C63FB6" w:rsidRPr="002928AA">
        <w:rPr>
          <w:sz w:val="20"/>
          <w:szCs w:val="20"/>
        </w:rPr>
        <w:t>Accurate documentation</w:t>
      </w:r>
      <w:r w:rsidR="004D5A04" w:rsidRPr="002928AA">
        <w:rPr>
          <w:sz w:val="20"/>
          <w:szCs w:val="20"/>
        </w:rPr>
        <w:t xml:space="preserve"> of PLO</w:t>
      </w:r>
      <w:r w:rsidR="00314A1D" w:rsidRPr="002928AA">
        <w:rPr>
          <w:sz w:val="20"/>
          <w:szCs w:val="20"/>
        </w:rPr>
        <w:t>2</w:t>
      </w:r>
      <w:r w:rsidR="004D5A04" w:rsidRPr="002928AA">
        <w:rPr>
          <w:sz w:val="20"/>
          <w:szCs w:val="20"/>
        </w:rPr>
        <w:t xml:space="preserve"> assessment utilizing the MAIN 30, Masonry course </w:t>
      </w:r>
      <w:r w:rsidR="000B415C" w:rsidRPr="002928AA">
        <w:rPr>
          <w:sz w:val="20"/>
          <w:szCs w:val="20"/>
        </w:rPr>
        <w:t xml:space="preserve">and specifying instrument of assessment </w:t>
      </w:r>
      <w:r w:rsidR="004D5A04" w:rsidRPr="002928AA">
        <w:rPr>
          <w:sz w:val="20"/>
          <w:szCs w:val="20"/>
        </w:rPr>
        <w:t xml:space="preserve">for the Fall Semester 2014 </w:t>
      </w:r>
      <w:r w:rsidR="00314A1D" w:rsidRPr="002928AA">
        <w:rPr>
          <w:sz w:val="20"/>
          <w:szCs w:val="20"/>
        </w:rPr>
        <w:t xml:space="preserve">as scheduled in the attached Program Map </w:t>
      </w:r>
      <w:r w:rsidR="004D5A04" w:rsidRPr="002928AA">
        <w:rPr>
          <w:sz w:val="20"/>
          <w:szCs w:val="20"/>
        </w:rPr>
        <w:t>is unavailable</w:t>
      </w:r>
      <w:r w:rsidR="00314A1D" w:rsidRPr="002928AA">
        <w:rPr>
          <w:sz w:val="20"/>
          <w:szCs w:val="20"/>
        </w:rPr>
        <w:t xml:space="preserve"> at this time.</w:t>
      </w:r>
    </w:p>
    <w:p w:rsidR="00A319DB" w:rsidRPr="002928AA" w:rsidRDefault="004C49EE" w:rsidP="00E651FE">
      <w:pPr>
        <w:pStyle w:val="ListParagraph"/>
        <w:numPr>
          <w:ilvl w:val="0"/>
          <w:numId w:val="10"/>
        </w:numPr>
        <w:spacing w:after="0" w:line="240" w:lineRule="auto"/>
        <w:ind w:left="1260" w:hanging="180"/>
        <w:rPr>
          <w:sz w:val="20"/>
          <w:szCs w:val="20"/>
        </w:rPr>
      </w:pPr>
      <w:r w:rsidRPr="002928AA">
        <w:rPr>
          <w:sz w:val="20"/>
          <w:szCs w:val="20"/>
        </w:rPr>
        <w:t>CASLO</w:t>
      </w:r>
      <w:r w:rsidR="007F7C7C" w:rsidRPr="002928AA">
        <w:rPr>
          <w:sz w:val="20"/>
          <w:szCs w:val="20"/>
        </w:rPr>
        <w:t xml:space="preserve"> (Information Literacy)</w:t>
      </w:r>
      <w:r w:rsidRPr="002928AA">
        <w:rPr>
          <w:sz w:val="20"/>
          <w:szCs w:val="20"/>
        </w:rPr>
        <w:t xml:space="preserve">: </w:t>
      </w:r>
      <w:r w:rsidR="00AE375B" w:rsidRPr="002928AA">
        <w:rPr>
          <w:sz w:val="20"/>
          <w:szCs w:val="20"/>
        </w:rPr>
        <w:t>ENG100</w:t>
      </w:r>
      <w:r w:rsidR="007F7C7C" w:rsidRPr="002928AA">
        <w:rPr>
          <w:sz w:val="20"/>
          <w:szCs w:val="20"/>
        </w:rPr>
        <w:t xml:space="preserve"> Composition 1</w:t>
      </w:r>
    </w:p>
    <w:p w:rsidR="00A54B8E" w:rsidRPr="002928AA" w:rsidRDefault="009C5723" w:rsidP="004D5A04">
      <w:pPr>
        <w:pStyle w:val="ListParagraph"/>
        <w:numPr>
          <w:ilvl w:val="0"/>
          <w:numId w:val="1"/>
        </w:numPr>
        <w:rPr>
          <w:sz w:val="20"/>
          <w:szCs w:val="20"/>
        </w:rPr>
      </w:pPr>
      <w:r w:rsidRPr="002928AA">
        <w:rPr>
          <w:sz w:val="20"/>
          <w:szCs w:val="20"/>
        </w:rPr>
        <w:t>List</w:t>
      </w:r>
      <w:r w:rsidR="00DA5836" w:rsidRPr="002928AA">
        <w:rPr>
          <w:sz w:val="20"/>
          <w:szCs w:val="20"/>
        </w:rPr>
        <w:t xml:space="preserve"> strengths </w:t>
      </w:r>
      <w:r w:rsidR="00E60327" w:rsidRPr="002928AA">
        <w:rPr>
          <w:sz w:val="20"/>
          <w:szCs w:val="20"/>
        </w:rPr>
        <w:t xml:space="preserve">and weaknesses found </w:t>
      </w:r>
      <w:r w:rsidR="00DA5836" w:rsidRPr="002928AA">
        <w:rPr>
          <w:sz w:val="20"/>
          <w:szCs w:val="20"/>
        </w:rPr>
        <w:t xml:space="preserve">from </w:t>
      </w:r>
      <w:r w:rsidR="0026011E" w:rsidRPr="002928AA">
        <w:rPr>
          <w:sz w:val="20"/>
          <w:szCs w:val="20"/>
        </w:rPr>
        <w:t xml:space="preserve">PLO </w:t>
      </w:r>
      <w:r w:rsidR="00DA5836" w:rsidRPr="002928AA">
        <w:rPr>
          <w:sz w:val="20"/>
          <w:szCs w:val="20"/>
        </w:rPr>
        <w:t>assessment analysis</w:t>
      </w:r>
      <w:r w:rsidR="00FB5D6B" w:rsidRPr="002928AA">
        <w:rPr>
          <w:sz w:val="20"/>
          <w:szCs w:val="20"/>
        </w:rPr>
        <w:t xml:space="preserve"> (IV-</w:t>
      </w:r>
      <w:r w:rsidR="0047371C" w:rsidRPr="002928AA">
        <w:rPr>
          <w:sz w:val="20"/>
          <w:szCs w:val="20"/>
        </w:rPr>
        <w:t>E</w:t>
      </w:r>
      <w:r w:rsidR="00FB5D6B" w:rsidRPr="002928AA">
        <w:rPr>
          <w:sz w:val="20"/>
          <w:szCs w:val="20"/>
        </w:rPr>
        <w:t>):</w:t>
      </w:r>
    </w:p>
    <w:p w:rsidR="00747D5A" w:rsidRPr="00356330" w:rsidRDefault="0032123E" w:rsidP="00E651FE">
      <w:pPr>
        <w:pStyle w:val="ListParagraph"/>
        <w:numPr>
          <w:ilvl w:val="0"/>
          <w:numId w:val="14"/>
        </w:numPr>
        <w:ind w:left="1260" w:hanging="180"/>
        <w:rPr>
          <w:sz w:val="20"/>
          <w:szCs w:val="20"/>
        </w:rPr>
      </w:pPr>
      <w:r w:rsidRPr="002928AA">
        <w:rPr>
          <w:sz w:val="20"/>
          <w:szCs w:val="20"/>
        </w:rPr>
        <w:t xml:space="preserve">Recent reductions in Full Time Faculty positions as well as changes in staff within the </w:t>
      </w:r>
      <w:r w:rsidR="003163D7" w:rsidRPr="003163D7">
        <w:rPr>
          <w:sz w:val="20"/>
          <w:szCs w:val="20"/>
        </w:rPr>
        <w:t>SUSC</w:t>
      </w:r>
      <w:r w:rsidRPr="002928AA">
        <w:rPr>
          <w:sz w:val="20"/>
          <w:szCs w:val="20"/>
        </w:rPr>
        <w:t xml:space="preserve"> Program had resulted in a vacancy in the assignment of the </w:t>
      </w:r>
      <w:r w:rsidR="003163D7" w:rsidRPr="003163D7">
        <w:rPr>
          <w:sz w:val="20"/>
          <w:szCs w:val="20"/>
        </w:rPr>
        <w:t>SUSC</w:t>
      </w:r>
      <w:r w:rsidRPr="002928AA">
        <w:rPr>
          <w:sz w:val="20"/>
          <w:szCs w:val="20"/>
        </w:rPr>
        <w:t xml:space="preserve"> Program Coordinator duties, and the responsibilities of review</w:t>
      </w:r>
      <w:r w:rsidR="00D921DF">
        <w:rPr>
          <w:sz w:val="20"/>
          <w:szCs w:val="20"/>
        </w:rPr>
        <w:t xml:space="preserve">, assessment, </w:t>
      </w:r>
      <w:r w:rsidRPr="002928AA">
        <w:rPr>
          <w:sz w:val="20"/>
          <w:szCs w:val="20"/>
        </w:rPr>
        <w:t>and improv</w:t>
      </w:r>
      <w:r w:rsidR="00D921DF">
        <w:rPr>
          <w:sz w:val="20"/>
          <w:szCs w:val="20"/>
        </w:rPr>
        <w:t>ement of</w:t>
      </w:r>
      <w:r w:rsidRPr="002928AA">
        <w:rPr>
          <w:sz w:val="20"/>
          <w:szCs w:val="20"/>
        </w:rPr>
        <w:t xml:space="preserve"> Program curriculum.</w:t>
      </w:r>
      <w:r w:rsidR="00D921DF">
        <w:rPr>
          <w:sz w:val="20"/>
          <w:szCs w:val="20"/>
        </w:rPr>
        <w:t xml:space="preserve"> This will be a top priority in the upcoming year.</w:t>
      </w:r>
    </w:p>
    <w:p w:rsidR="00372D99" w:rsidRPr="002928AA" w:rsidRDefault="009C5723" w:rsidP="00372D99">
      <w:pPr>
        <w:pStyle w:val="ListParagraph"/>
        <w:numPr>
          <w:ilvl w:val="0"/>
          <w:numId w:val="1"/>
        </w:numPr>
        <w:rPr>
          <w:sz w:val="20"/>
          <w:szCs w:val="20"/>
        </w:rPr>
      </w:pPr>
      <w:r w:rsidRPr="002928AA">
        <w:rPr>
          <w:sz w:val="20"/>
          <w:szCs w:val="20"/>
        </w:rPr>
        <w:t>List</w:t>
      </w:r>
      <w:r w:rsidR="0026011E" w:rsidRPr="002928AA">
        <w:rPr>
          <w:sz w:val="20"/>
          <w:szCs w:val="20"/>
        </w:rPr>
        <w:t xml:space="preserve"> </w:t>
      </w:r>
      <w:r w:rsidR="00DA5836" w:rsidRPr="002928AA">
        <w:rPr>
          <w:sz w:val="20"/>
          <w:szCs w:val="20"/>
        </w:rPr>
        <w:t>CASLO assessment findings highlights</w:t>
      </w:r>
      <w:r w:rsidR="0026011E" w:rsidRPr="002928AA">
        <w:rPr>
          <w:sz w:val="20"/>
          <w:szCs w:val="20"/>
        </w:rPr>
        <w:t xml:space="preserve"> (CASLO report</w:t>
      </w:r>
      <w:r w:rsidR="00DF6279" w:rsidRPr="002928AA">
        <w:rPr>
          <w:sz w:val="20"/>
          <w:szCs w:val="20"/>
        </w:rPr>
        <w:t xml:space="preserve"> attached</w:t>
      </w:r>
      <w:r w:rsidR="0026011E" w:rsidRPr="002928AA">
        <w:rPr>
          <w:sz w:val="20"/>
          <w:szCs w:val="20"/>
        </w:rPr>
        <w:t>)</w:t>
      </w:r>
      <w:r w:rsidR="0047371C" w:rsidRPr="002928AA">
        <w:rPr>
          <w:sz w:val="20"/>
          <w:szCs w:val="20"/>
        </w:rPr>
        <w:t xml:space="preserve"> (IV-E):</w:t>
      </w:r>
    </w:p>
    <w:p w:rsidR="00D435C5" w:rsidRPr="002928AA" w:rsidRDefault="00AE07B7" w:rsidP="00A77144">
      <w:pPr>
        <w:pStyle w:val="ListParagraph"/>
        <w:numPr>
          <w:ilvl w:val="0"/>
          <w:numId w:val="8"/>
        </w:numPr>
        <w:ind w:left="1260" w:hanging="180"/>
        <w:rPr>
          <w:sz w:val="20"/>
          <w:szCs w:val="20"/>
        </w:rPr>
      </w:pPr>
      <w:r w:rsidRPr="002928AA">
        <w:rPr>
          <w:sz w:val="20"/>
          <w:szCs w:val="20"/>
        </w:rPr>
        <w:t xml:space="preserve">Many students of </w:t>
      </w:r>
      <w:r w:rsidR="003163D7" w:rsidRPr="003163D7">
        <w:rPr>
          <w:sz w:val="20"/>
          <w:szCs w:val="20"/>
        </w:rPr>
        <w:t>SUSC</w:t>
      </w:r>
      <w:r w:rsidRPr="002928AA">
        <w:rPr>
          <w:sz w:val="20"/>
          <w:szCs w:val="20"/>
        </w:rPr>
        <w:t xml:space="preserve"> are facing academic and remedial challenges. </w:t>
      </w:r>
      <w:r w:rsidR="00D435C5" w:rsidRPr="002928AA">
        <w:rPr>
          <w:sz w:val="20"/>
          <w:szCs w:val="20"/>
        </w:rPr>
        <w:t xml:space="preserve">Industry does not require a degree to be employed. Many of the </w:t>
      </w:r>
      <w:r w:rsidR="003163D7" w:rsidRPr="003163D7">
        <w:rPr>
          <w:sz w:val="20"/>
          <w:szCs w:val="20"/>
        </w:rPr>
        <w:t>SUSC</w:t>
      </w:r>
      <w:r w:rsidR="00D435C5" w:rsidRPr="002928AA">
        <w:rPr>
          <w:sz w:val="20"/>
          <w:szCs w:val="20"/>
        </w:rPr>
        <w:t xml:space="preserve"> Program students take the hands-</w:t>
      </w:r>
      <w:r w:rsidRPr="002928AA">
        <w:rPr>
          <w:sz w:val="20"/>
          <w:szCs w:val="20"/>
        </w:rPr>
        <w:t xml:space="preserve">on and applied general education </w:t>
      </w:r>
      <w:r w:rsidR="00D435C5" w:rsidRPr="002928AA">
        <w:rPr>
          <w:sz w:val="20"/>
          <w:szCs w:val="20"/>
        </w:rPr>
        <w:t>courses to become familiar with individual trade skills and competencies required for employment in each individual trade, with no intention of completing their AAS.</w:t>
      </w:r>
    </w:p>
    <w:p w:rsidR="00372D99" w:rsidRPr="002928AA" w:rsidRDefault="00372D99" w:rsidP="00A77144">
      <w:pPr>
        <w:pStyle w:val="ListParagraph"/>
        <w:numPr>
          <w:ilvl w:val="0"/>
          <w:numId w:val="8"/>
        </w:numPr>
        <w:ind w:left="1260" w:hanging="180"/>
        <w:rPr>
          <w:sz w:val="20"/>
          <w:szCs w:val="20"/>
        </w:rPr>
      </w:pPr>
      <w:r w:rsidRPr="002928AA">
        <w:rPr>
          <w:sz w:val="20"/>
          <w:szCs w:val="20"/>
        </w:rPr>
        <w:t xml:space="preserve">Most </w:t>
      </w:r>
      <w:r w:rsidR="003163D7" w:rsidRPr="003163D7">
        <w:rPr>
          <w:sz w:val="20"/>
          <w:szCs w:val="20"/>
        </w:rPr>
        <w:t>SUSC</w:t>
      </w:r>
      <w:r w:rsidR="00DC2CC4" w:rsidRPr="002928AA">
        <w:rPr>
          <w:sz w:val="20"/>
          <w:szCs w:val="20"/>
        </w:rPr>
        <w:t xml:space="preserve"> Program</w:t>
      </w:r>
      <w:r w:rsidRPr="002928AA">
        <w:rPr>
          <w:sz w:val="20"/>
          <w:szCs w:val="20"/>
        </w:rPr>
        <w:t xml:space="preserve"> majors will not place in English 100 </w:t>
      </w:r>
      <w:r w:rsidR="006212B9" w:rsidRPr="002928AA">
        <w:rPr>
          <w:sz w:val="20"/>
          <w:szCs w:val="20"/>
        </w:rPr>
        <w:t xml:space="preserve">on their COMPASS Placement test. This issue </w:t>
      </w:r>
      <w:r w:rsidRPr="002928AA">
        <w:rPr>
          <w:sz w:val="20"/>
          <w:szCs w:val="20"/>
        </w:rPr>
        <w:t>need</w:t>
      </w:r>
      <w:r w:rsidR="00F90631" w:rsidRPr="002928AA">
        <w:rPr>
          <w:sz w:val="20"/>
          <w:szCs w:val="20"/>
        </w:rPr>
        <w:t>s to</w:t>
      </w:r>
      <w:r w:rsidRPr="002928AA">
        <w:rPr>
          <w:sz w:val="20"/>
          <w:szCs w:val="20"/>
        </w:rPr>
        <w:t xml:space="preserve"> be addressed if we are to increase </w:t>
      </w:r>
      <w:r w:rsidR="003163D7" w:rsidRPr="003163D7">
        <w:rPr>
          <w:sz w:val="20"/>
          <w:szCs w:val="20"/>
        </w:rPr>
        <w:t>SUSC</w:t>
      </w:r>
      <w:r w:rsidR="00DC2CC4" w:rsidRPr="002928AA">
        <w:rPr>
          <w:sz w:val="20"/>
          <w:szCs w:val="20"/>
        </w:rPr>
        <w:t xml:space="preserve"> Program</w:t>
      </w:r>
      <w:r w:rsidRPr="002928AA">
        <w:rPr>
          <w:sz w:val="20"/>
          <w:szCs w:val="20"/>
        </w:rPr>
        <w:t xml:space="preserve"> AAS graduates.</w:t>
      </w:r>
      <w:r w:rsidR="00AE07B7" w:rsidRPr="002928AA">
        <w:rPr>
          <w:sz w:val="20"/>
          <w:szCs w:val="20"/>
        </w:rPr>
        <w:t xml:space="preserve"> </w:t>
      </w:r>
    </w:p>
    <w:p w:rsidR="00747D5A" w:rsidRPr="00356330" w:rsidRDefault="0027202B" w:rsidP="00A77144">
      <w:pPr>
        <w:pStyle w:val="ListParagraph"/>
        <w:numPr>
          <w:ilvl w:val="0"/>
          <w:numId w:val="8"/>
        </w:numPr>
        <w:ind w:left="1260" w:hanging="180"/>
        <w:rPr>
          <w:sz w:val="20"/>
          <w:szCs w:val="20"/>
        </w:rPr>
      </w:pPr>
      <w:r w:rsidRPr="002928AA">
        <w:rPr>
          <w:sz w:val="20"/>
          <w:szCs w:val="20"/>
        </w:rPr>
        <w:t>CTE students would be more successful developing research skills if applied to projects that allow them to explore their genuine interests. AAS Graduates will need research skills to maintain currency in their profession. They will also use information literacy to solve inevitable problems they face in the workforce and life that requires knowledge and skills beyond their training.</w:t>
      </w:r>
    </w:p>
    <w:p w:rsidR="00E877C5" w:rsidRPr="002928AA" w:rsidRDefault="0047371C" w:rsidP="00E877C5">
      <w:pPr>
        <w:pStyle w:val="ListParagraph"/>
        <w:numPr>
          <w:ilvl w:val="0"/>
          <w:numId w:val="1"/>
        </w:numPr>
        <w:rPr>
          <w:sz w:val="20"/>
          <w:szCs w:val="20"/>
        </w:rPr>
      </w:pPr>
      <w:r w:rsidRPr="002928AA">
        <w:rPr>
          <w:sz w:val="20"/>
          <w:szCs w:val="20"/>
        </w:rPr>
        <w:t>Action Plan (III) and Next Steps (IV-G):</w:t>
      </w:r>
    </w:p>
    <w:p w:rsidR="00263284" w:rsidRPr="002928AA" w:rsidRDefault="00DA5836" w:rsidP="00263284">
      <w:pPr>
        <w:pStyle w:val="ListParagraph"/>
        <w:ind w:left="1440"/>
        <w:rPr>
          <w:sz w:val="20"/>
          <w:szCs w:val="20"/>
        </w:rPr>
      </w:pPr>
      <w:r w:rsidRPr="00731613">
        <w:rPr>
          <w:b/>
          <w:sz w:val="20"/>
          <w:szCs w:val="20"/>
        </w:rPr>
        <w:t>PLO</w:t>
      </w:r>
      <w:r w:rsidR="00AE375B" w:rsidRPr="00731613">
        <w:rPr>
          <w:b/>
          <w:sz w:val="20"/>
          <w:szCs w:val="20"/>
        </w:rPr>
        <w:t>:</w:t>
      </w:r>
      <w:r w:rsidR="00AE375B" w:rsidRPr="002928AA">
        <w:rPr>
          <w:sz w:val="20"/>
          <w:szCs w:val="20"/>
        </w:rPr>
        <w:t xml:space="preserve"> </w:t>
      </w:r>
      <w:r w:rsidR="000B415C" w:rsidRPr="002928AA">
        <w:rPr>
          <w:sz w:val="20"/>
          <w:szCs w:val="20"/>
        </w:rPr>
        <w:t>Timely a</w:t>
      </w:r>
      <w:r w:rsidR="00727E5B" w:rsidRPr="002928AA">
        <w:rPr>
          <w:sz w:val="20"/>
          <w:szCs w:val="20"/>
        </w:rPr>
        <w:t>ssessment of PLOs</w:t>
      </w:r>
      <w:r w:rsidR="000B415C" w:rsidRPr="002928AA">
        <w:rPr>
          <w:sz w:val="20"/>
          <w:szCs w:val="20"/>
        </w:rPr>
        <w:t xml:space="preserve"> by course to be implemented by </w:t>
      </w:r>
      <w:r w:rsidR="003163D7" w:rsidRPr="003163D7">
        <w:rPr>
          <w:sz w:val="20"/>
          <w:szCs w:val="20"/>
        </w:rPr>
        <w:t>SUSC</w:t>
      </w:r>
      <w:r w:rsidR="000B415C" w:rsidRPr="002928AA">
        <w:rPr>
          <w:sz w:val="20"/>
          <w:szCs w:val="20"/>
        </w:rPr>
        <w:t xml:space="preserve"> Program Coordinator</w:t>
      </w:r>
      <w:r w:rsidR="00263284" w:rsidRPr="002928AA">
        <w:rPr>
          <w:sz w:val="20"/>
          <w:szCs w:val="20"/>
        </w:rPr>
        <w:t>.</w:t>
      </w:r>
    </w:p>
    <w:p w:rsidR="00B17E47" w:rsidRPr="002928AA" w:rsidRDefault="00B17E47" w:rsidP="00263284">
      <w:pPr>
        <w:pStyle w:val="ListParagraph"/>
        <w:numPr>
          <w:ilvl w:val="0"/>
          <w:numId w:val="16"/>
        </w:numPr>
        <w:ind w:left="1800" w:firstLine="0"/>
        <w:rPr>
          <w:sz w:val="20"/>
          <w:szCs w:val="20"/>
        </w:rPr>
      </w:pPr>
      <w:r w:rsidRPr="002928AA">
        <w:rPr>
          <w:sz w:val="20"/>
          <w:szCs w:val="20"/>
        </w:rPr>
        <w:t xml:space="preserve">PLO assessment </w:t>
      </w:r>
      <w:r w:rsidR="00263284" w:rsidRPr="002928AA">
        <w:rPr>
          <w:sz w:val="20"/>
          <w:szCs w:val="20"/>
        </w:rPr>
        <w:t>for each course to be reviewed and brought up to date within 3 years.</w:t>
      </w:r>
    </w:p>
    <w:p w:rsidR="00372D99" w:rsidRPr="00731613" w:rsidRDefault="00062AE1" w:rsidP="00727E5B">
      <w:pPr>
        <w:pStyle w:val="ListParagraph"/>
        <w:ind w:left="1440"/>
        <w:rPr>
          <w:b/>
          <w:sz w:val="20"/>
          <w:szCs w:val="20"/>
        </w:rPr>
      </w:pPr>
      <w:r w:rsidRPr="00731613">
        <w:rPr>
          <w:b/>
          <w:sz w:val="20"/>
          <w:szCs w:val="20"/>
        </w:rPr>
        <w:t xml:space="preserve">CASLO: </w:t>
      </w:r>
    </w:p>
    <w:p w:rsidR="00DA5836" w:rsidRPr="002928AA" w:rsidRDefault="00410616" w:rsidP="00A77144">
      <w:pPr>
        <w:pStyle w:val="ListParagraph"/>
        <w:numPr>
          <w:ilvl w:val="0"/>
          <w:numId w:val="9"/>
        </w:numPr>
        <w:ind w:left="1260" w:hanging="180"/>
        <w:rPr>
          <w:sz w:val="20"/>
          <w:szCs w:val="20"/>
        </w:rPr>
      </w:pPr>
      <w:r w:rsidRPr="002928AA">
        <w:rPr>
          <w:sz w:val="20"/>
          <w:szCs w:val="20"/>
        </w:rPr>
        <w:t>A 100-</w:t>
      </w:r>
      <w:r w:rsidR="00F90631" w:rsidRPr="002928AA">
        <w:rPr>
          <w:sz w:val="20"/>
          <w:szCs w:val="20"/>
        </w:rPr>
        <w:t>level English course should be developed that applies writing and research skills to their technical field. The curriculum should be streamline</w:t>
      </w:r>
      <w:r w:rsidRPr="002928AA">
        <w:rPr>
          <w:sz w:val="20"/>
          <w:szCs w:val="20"/>
        </w:rPr>
        <w:t>d</w:t>
      </w:r>
      <w:r w:rsidR="00F90631" w:rsidRPr="002928AA">
        <w:rPr>
          <w:sz w:val="20"/>
          <w:szCs w:val="20"/>
        </w:rPr>
        <w:t xml:space="preserve"> for CTE majors and focus on what writing skills are important to them and are</w:t>
      </w:r>
      <w:r w:rsidRPr="002928AA">
        <w:rPr>
          <w:sz w:val="20"/>
          <w:szCs w:val="20"/>
        </w:rPr>
        <w:t xml:space="preserve"> </w:t>
      </w:r>
      <w:r w:rsidR="00F90631" w:rsidRPr="002928AA">
        <w:rPr>
          <w:sz w:val="20"/>
          <w:szCs w:val="20"/>
        </w:rPr>
        <w:lastRenderedPageBreak/>
        <w:t xml:space="preserve">required for them to be successful in that </w:t>
      </w:r>
      <w:r w:rsidRPr="002928AA">
        <w:rPr>
          <w:sz w:val="20"/>
          <w:szCs w:val="20"/>
        </w:rPr>
        <w:t>industry. The</w:t>
      </w:r>
      <w:r w:rsidR="00372D99" w:rsidRPr="002928AA">
        <w:rPr>
          <w:sz w:val="20"/>
          <w:szCs w:val="20"/>
        </w:rPr>
        <w:t xml:space="preserve"> curriculum </w:t>
      </w:r>
      <w:r w:rsidR="00F90631" w:rsidRPr="002928AA">
        <w:rPr>
          <w:sz w:val="20"/>
          <w:szCs w:val="20"/>
        </w:rPr>
        <w:t xml:space="preserve">should </w:t>
      </w:r>
      <w:r w:rsidRPr="002928AA">
        <w:rPr>
          <w:sz w:val="20"/>
          <w:szCs w:val="20"/>
        </w:rPr>
        <w:t xml:space="preserve">also </w:t>
      </w:r>
      <w:r w:rsidR="00F90631" w:rsidRPr="002928AA">
        <w:rPr>
          <w:sz w:val="20"/>
          <w:szCs w:val="20"/>
        </w:rPr>
        <w:t>focus</w:t>
      </w:r>
      <w:r w:rsidR="00372D99" w:rsidRPr="002928AA">
        <w:rPr>
          <w:sz w:val="20"/>
          <w:szCs w:val="20"/>
        </w:rPr>
        <w:t xml:space="preserve"> on what students find relevant, </w:t>
      </w:r>
      <w:r w:rsidR="00F90631" w:rsidRPr="002928AA">
        <w:rPr>
          <w:sz w:val="20"/>
          <w:szCs w:val="20"/>
        </w:rPr>
        <w:t xml:space="preserve">with </w:t>
      </w:r>
      <w:r w:rsidR="00372D99" w:rsidRPr="002928AA">
        <w:rPr>
          <w:sz w:val="20"/>
          <w:szCs w:val="20"/>
        </w:rPr>
        <w:t>instructions that are concrete and clear, vocabulary that students understand, and demonstrations and visual examples.</w:t>
      </w:r>
      <w:r w:rsidR="00F90631" w:rsidRPr="002928AA">
        <w:rPr>
          <w:sz w:val="20"/>
          <w:szCs w:val="20"/>
        </w:rPr>
        <w:t xml:space="preserve"> </w:t>
      </w:r>
    </w:p>
    <w:p w:rsidR="005B5FDE" w:rsidRPr="002928AA" w:rsidRDefault="003163D7" w:rsidP="005B5FDE">
      <w:pPr>
        <w:pStyle w:val="ListParagraph"/>
        <w:numPr>
          <w:ilvl w:val="1"/>
          <w:numId w:val="7"/>
        </w:numPr>
        <w:spacing w:after="0"/>
        <w:ind w:left="1800" w:hanging="180"/>
        <w:rPr>
          <w:sz w:val="20"/>
          <w:szCs w:val="20"/>
        </w:rPr>
      </w:pPr>
      <w:r>
        <w:rPr>
          <w:sz w:val="20"/>
          <w:szCs w:val="20"/>
        </w:rPr>
        <w:t>SUSC</w:t>
      </w:r>
      <w:r w:rsidR="00410616" w:rsidRPr="002928AA">
        <w:rPr>
          <w:sz w:val="20"/>
          <w:szCs w:val="20"/>
        </w:rPr>
        <w:t xml:space="preserve"> Program Coordinator will work with English Department representatives to develop a 100-level writing course for </w:t>
      </w:r>
      <w:r>
        <w:rPr>
          <w:sz w:val="20"/>
          <w:szCs w:val="20"/>
        </w:rPr>
        <w:t>SUSC</w:t>
      </w:r>
      <w:r w:rsidR="00410616" w:rsidRPr="002928AA">
        <w:rPr>
          <w:sz w:val="20"/>
          <w:szCs w:val="20"/>
        </w:rPr>
        <w:t xml:space="preserve"> Program students that would also address research outcomes.</w:t>
      </w:r>
    </w:p>
    <w:p w:rsidR="00396A5A" w:rsidRPr="00731613" w:rsidRDefault="005B5FDE" w:rsidP="005B5FDE">
      <w:pPr>
        <w:spacing w:after="0"/>
        <w:rPr>
          <w:b/>
          <w:sz w:val="20"/>
          <w:szCs w:val="20"/>
        </w:rPr>
      </w:pPr>
      <w:r w:rsidRPr="002928AA">
        <w:rPr>
          <w:sz w:val="20"/>
          <w:szCs w:val="20"/>
        </w:rPr>
        <w:t xml:space="preserve">                             </w:t>
      </w:r>
      <w:r w:rsidR="00DA5836" w:rsidRPr="00731613">
        <w:rPr>
          <w:b/>
          <w:sz w:val="20"/>
          <w:szCs w:val="20"/>
        </w:rPr>
        <w:t>Program improvement</w:t>
      </w:r>
      <w:r w:rsidR="004A1D67" w:rsidRPr="00731613">
        <w:rPr>
          <w:b/>
          <w:sz w:val="20"/>
          <w:szCs w:val="20"/>
        </w:rPr>
        <w:t xml:space="preserve">: </w:t>
      </w:r>
    </w:p>
    <w:p w:rsidR="005B5FDE" w:rsidRPr="002928AA" w:rsidRDefault="004A1D67" w:rsidP="00A77144">
      <w:pPr>
        <w:pStyle w:val="ListParagraph"/>
        <w:numPr>
          <w:ilvl w:val="0"/>
          <w:numId w:val="5"/>
        </w:numPr>
        <w:spacing w:after="0"/>
        <w:ind w:left="1260" w:hanging="180"/>
        <w:rPr>
          <w:sz w:val="20"/>
          <w:szCs w:val="20"/>
        </w:rPr>
      </w:pPr>
      <w:r w:rsidRPr="002928AA">
        <w:rPr>
          <w:sz w:val="20"/>
          <w:szCs w:val="20"/>
        </w:rPr>
        <w:t xml:space="preserve">The </w:t>
      </w:r>
      <w:r w:rsidR="003163D7">
        <w:rPr>
          <w:sz w:val="20"/>
          <w:szCs w:val="20"/>
        </w:rPr>
        <w:t>SUSC</w:t>
      </w:r>
      <w:r w:rsidRPr="002928AA">
        <w:rPr>
          <w:sz w:val="20"/>
          <w:szCs w:val="20"/>
        </w:rPr>
        <w:t xml:space="preserve"> Program’s Advisory Committee has been inactive since April, 2012. Therefore, </w:t>
      </w:r>
      <w:r w:rsidR="00062AE1" w:rsidRPr="002928AA">
        <w:rPr>
          <w:sz w:val="20"/>
          <w:szCs w:val="20"/>
        </w:rPr>
        <w:t xml:space="preserve">any </w:t>
      </w:r>
      <w:r w:rsidRPr="002928AA">
        <w:rPr>
          <w:sz w:val="20"/>
          <w:szCs w:val="20"/>
        </w:rPr>
        <w:t>discussion on the results of student learning hasn’t come forward to the Advisory Committee.</w:t>
      </w:r>
    </w:p>
    <w:p w:rsidR="00DA5836" w:rsidRPr="002928AA" w:rsidRDefault="004A1D67" w:rsidP="005B5FDE">
      <w:pPr>
        <w:pStyle w:val="ListParagraph"/>
        <w:numPr>
          <w:ilvl w:val="1"/>
          <w:numId w:val="5"/>
        </w:numPr>
        <w:spacing w:after="0"/>
        <w:ind w:left="1800" w:hanging="180"/>
        <w:rPr>
          <w:sz w:val="20"/>
          <w:szCs w:val="20"/>
        </w:rPr>
      </w:pPr>
      <w:r w:rsidRPr="002928AA">
        <w:rPr>
          <w:sz w:val="20"/>
          <w:szCs w:val="20"/>
        </w:rPr>
        <w:t xml:space="preserve">The </w:t>
      </w:r>
      <w:r w:rsidR="003163D7">
        <w:rPr>
          <w:sz w:val="20"/>
          <w:szCs w:val="20"/>
        </w:rPr>
        <w:t>SUSC</w:t>
      </w:r>
      <w:r w:rsidRPr="002928AA">
        <w:rPr>
          <w:sz w:val="20"/>
          <w:szCs w:val="20"/>
        </w:rPr>
        <w:t xml:space="preserve"> Program has not had a Program Coordinator since t</w:t>
      </w:r>
      <w:r w:rsidR="00D40077" w:rsidRPr="002928AA">
        <w:rPr>
          <w:sz w:val="20"/>
          <w:szCs w:val="20"/>
        </w:rPr>
        <w:t xml:space="preserve">he summer of 2013. As of August, </w:t>
      </w:r>
      <w:r w:rsidRPr="002928AA">
        <w:rPr>
          <w:sz w:val="20"/>
          <w:szCs w:val="20"/>
        </w:rPr>
        <w:t>2014 the position has been filled and the Advisory Committee is being reactivated in the fall of 2014</w:t>
      </w:r>
      <w:r w:rsidR="00D921DF">
        <w:rPr>
          <w:sz w:val="20"/>
          <w:szCs w:val="20"/>
        </w:rPr>
        <w:t xml:space="preserve"> and </w:t>
      </w:r>
      <w:r w:rsidR="00942443">
        <w:rPr>
          <w:sz w:val="20"/>
          <w:szCs w:val="20"/>
        </w:rPr>
        <w:t>convened</w:t>
      </w:r>
      <w:r w:rsidR="00D921DF">
        <w:rPr>
          <w:sz w:val="20"/>
          <w:szCs w:val="20"/>
        </w:rPr>
        <w:t xml:space="preserve"> in the spring of 2015. </w:t>
      </w:r>
      <w:r w:rsidR="00D20498" w:rsidRPr="002928AA">
        <w:rPr>
          <w:sz w:val="20"/>
          <w:szCs w:val="20"/>
        </w:rPr>
        <w:t xml:space="preserve">The agenda will include a discussion to set the context of skills and general education requirements </w:t>
      </w:r>
      <w:r w:rsidR="00D921DF">
        <w:rPr>
          <w:sz w:val="20"/>
          <w:szCs w:val="20"/>
        </w:rPr>
        <w:t xml:space="preserve">that </w:t>
      </w:r>
      <w:r w:rsidR="00232C43">
        <w:rPr>
          <w:sz w:val="20"/>
          <w:szCs w:val="20"/>
        </w:rPr>
        <w:t xml:space="preserve">provide the industry validation </w:t>
      </w:r>
      <w:r w:rsidR="00D20498" w:rsidRPr="002928AA">
        <w:rPr>
          <w:sz w:val="20"/>
          <w:szCs w:val="20"/>
        </w:rPr>
        <w:t>our graduates need to succeed in the workforce.</w:t>
      </w:r>
    </w:p>
    <w:p w:rsidR="000F2E14" w:rsidRPr="002928AA" w:rsidRDefault="00D8413C" w:rsidP="00A77144">
      <w:pPr>
        <w:pStyle w:val="ListParagraph"/>
        <w:numPr>
          <w:ilvl w:val="0"/>
          <w:numId w:val="5"/>
        </w:numPr>
        <w:tabs>
          <w:tab w:val="left" w:pos="1260"/>
        </w:tabs>
        <w:spacing w:after="0"/>
        <w:ind w:left="1260" w:hanging="180"/>
        <w:rPr>
          <w:sz w:val="20"/>
          <w:szCs w:val="20"/>
        </w:rPr>
      </w:pPr>
      <w:r w:rsidRPr="002928AA">
        <w:rPr>
          <w:sz w:val="20"/>
          <w:szCs w:val="20"/>
        </w:rPr>
        <w:t>Course Outlines and Program Map are in the process of being updated to articulate, when possible, in alpha, number, description</w:t>
      </w:r>
      <w:r w:rsidR="00AE07B7" w:rsidRPr="002928AA">
        <w:rPr>
          <w:sz w:val="20"/>
          <w:szCs w:val="20"/>
        </w:rPr>
        <w:t>,</w:t>
      </w:r>
      <w:r w:rsidRPr="002928AA">
        <w:rPr>
          <w:sz w:val="20"/>
          <w:szCs w:val="20"/>
        </w:rPr>
        <w:t xml:space="preserve"> </w:t>
      </w:r>
      <w:r w:rsidR="00AE07B7" w:rsidRPr="002928AA">
        <w:rPr>
          <w:sz w:val="20"/>
          <w:szCs w:val="20"/>
        </w:rPr>
        <w:t xml:space="preserve">and credits </w:t>
      </w:r>
      <w:r w:rsidRPr="002928AA">
        <w:rPr>
          <w:sz w:val="20"/>
          <w:szCs w:val="20"/>
        </w:rPr>
        <w:t>with other campuses within the University of Hawaii Community College System.</w:t>
      </w:r>
      <w:r w:rsidR="005B5FDE" w:rsidRPr="002928AA">
        <w:rPr>
          <w:sz w:val="20"/>
          <w:szCs w:val="20"/>
        </w:rPr>
        <w:t xml:space="preserve"> </w:t>
      </w:r>
    </w:p>
    <w:p w:rsidR="00DA5836" w:rsidRPr="002928AA" w:rsidRDefault="00DA5836" w:rsidP="00876BF2">
      <w:pPr>
        <w:pStyle w:val="ListParagraph"/>
        <w:numPr>
          <w:ilvl w:val="0"/>
          <w:numId w:val="1"/>
        </w:numPr>
        <w:spacing w:after="0"/>
        <w:rPr>
          <w:sz w:val="20"/>
          <w:szCs w:val="20"/>
        </w:rPr>
      </w:pPr>
      <w:r w:rsidRPr="002928AA">
        <w:rPr>
          <w:sz w:val="20"/>
          <w:szCs w:val="20"/>
        </w:rPr>
        <w:t>Chart of resource needs</w:t>
      </w:r>
      <w:r w:rsidR="0047371C" w:rsidRPr="002928AA">
        <w:rPr>
          <w:sz w:val="20"/>
          <w:szCs w:val="20"/>
        </w:rPr>
        <w:t xml:space="preserve"> (IV)</w:t>
      </w:r>
      <w:r w:rsidR="00876BF2" w:rsidRPr="002928AA">
        <w:rPr>
          <w:sz w:val="20"/>
          <w:szCs w:val="20"/>
        </w:rPr>
        <w:t>:</w:t>
      </w:r>
      <w:r w:rsidR="00221571">
        <w:rPr>
          <w:sz w:val="20"/>
          <w:szCs w:val="20"/>
        </w:rPr>
        <w:t xml:space="preserve"> </w:t>
      </w:r>
      <w:r w:rsidR="00221571" w:rsidRPr="00221571">
        <w:rPr>
          <w:b/>
          <w:sz w:val="20"/>
          <w:szCs w:val="20"/>
        </w:rPr>
        <w:t>Prioritized</w:t>
      </w:r>
    </w:p>
    <w:tbl>
      <w:tblPr>
        <w:tblStyle w:val="TableGrid"/>
        <w:tblW w:w="11790" w:type="dxa"/>
        <w:tblInd w:w="-342" w:type="dxa"/>
        <w:tblLayout w:type="fixed"/>
        <w:tblLook w:val="04A0" w:firstRow="1" w:lastRow="0" w:firstColumn="1" w:lastColumn="0" w:noHBand="0" w:noVBand="1"/>
      </w:tblPr>
      <w:tblGrid>
        <w:gridCol w:w="2700"/>
        <w:gridCol w:w="1350"/>
        <w:gridCol w:w="7740"/>
      </w:tblGrid>
      <w:tr w:rsidR="0043655D" w:rsidTr="0007118B">
        <w:tc>
          <w:tcPr>
            <w:tcW w:w="2700" w:type="dxa"/>
          </w:tcPr>
          <w:p w:rsidR="00DA5836" w:rsidRDefault="00DA5836" w:rsidP="00DA5836">
            <w:pPr>
              <w:pStyle w:val="ListParagraph"/>
              <w:ind w:left="0"/>
            </w:pPr>
            <w:r>
              <w:t>Budget request</w:t>
            </w:r>
          </w:p>
        </w:tc>
        <w:tc>
          <w:tcPr>
            <w:tcW w:w="1350" w:type="dxa"/>
          </w:tcPr>
          <w:p w:rsidR="00DA5836" w:rsidRDefault="00DA5836" w:rsidP="00DA5836">
            <w:pPr>
              <w:pStyle w:val="ListParagraph"/>
              <w:ind w:left="0"/>
            </w:pPr>
            <w:r>
              <w:t>Amount</w:t>
            </w:r>
          </w:p>
        </w:tc>
        <w:tc>
          <w:tcPr>
            <w:tcW w:w="7740" w:type="dxa"/>
          </w:tcPr>
          <w:p w:rsidR="00DA5836" w:rsidRDefault="00DA5836" w:rsidP="00B22A75">
            <w:pPr>
              <w:pStyle w:val="ListParagraph"/>
              <w:ind w:left="-108" w:right="72"/>
            </w:pPr>
            <w:r>
              <w:t xml:space="preserve">Justification </w:t>
            </w:r>
            <w:r w:rsidR="0047371C">
              <w:t>for</w:t>
            </w:r>
            <w:r>
              <w:t xml:space="preserve"> how this </w:t>
            </w:r>
            <w:r w:rsidR="0047371C">
              <w:t xml:space="preserve">will </w:t>
            </w:r>
            <w:r w:rsidR="00314A1D">
              <w:t>improve</w:t>
            </w:r>
            <w:r>
              <w:t xml:space="preserve"> learning</w:t>
            </w:r>
          </w:p>
        </w:tc>
      </w:tr>
      <w:tr w:rsidR="002928AA" w:rsidTr="0007118B">
        <w:tc>
          <w:tcPr>
            <w:tcW w:w="2700" w:type="dxa"/>
            <w:shd w:val="clear" w:color="auto" w:fill="auto"/>
          </w:tcPr>
          <w:p w:rsidR="003A07CD" w:rsidRPr="00673267" w:rsidRDefault="003A07CD" w:rsidP="003A07CD">
            <w:pPr>
              <w:pStyle w:val="ListParagraph"/>
              <w:ind w:left="0"/>
              <w:rPr>
                <w:sz w:val="20"/>
                <w:szCs w:val="20"/>
              </w:rPr>
            </w:pPr>
            <w:r w:rsidRPr="00673267">
              <w:rPr>
                <w:b/>
                <w:sz w:val="20"/>
                <w:szCs w:val="20"/>
              </w:rPr>
              <w:t>8</w:t>
            </w:r>
            <w:r w:rsidR="002928AA" w:rsidRPr="00673267">
              <w:rPr>
                <w:b/>
                <w:sz w:val="20"/>
                <w:szCs w:val="20"/>
              </w:rPr>
              <w:t xml:space="preserve"> ea</w:t>
            </w:r>
            <w:r w:rsidR="00356330" w:rsidRPr="00673267">
              <w:rPr>
                <w:b/>
                <w:sz w:val="20"/>
                <w:szCs w:val="20"/>
              </w:rPr>
              <w:t>.</w:t>
            </w:r>
            <w:r w:rsidR="00356330" w:rsidRPr="00673267">
              <w:rPr>
                <w:sz w:val="20"/>
                <w:szCs w:val="20"/>
              </w:rPr>
              <w:t xml:space="preserve"> </w:t>
            </w:r>
            <w:r w:rsidR="002928AA" w:rsidRPr="00673267">
              <w:rPr>
                <w:sz w:val="20"/>
                <w:szCs w:val="20"/>
              </w:rPr>
              <w:t>208 Volt</w:t>
            </w:r>
            <w:r w:rsidRPr="00673267">
              <w:rPr>
                <w:sz w:val="20"/>
                <w:szCs w:val="20"/>
              </w:rPr>
              <w:t>,</w:t>
            </w:r>
            <w:r w:rsidR="002928AA" w:rsidRPr="00673267">
              <w:rPr>
                <w:sz w:val="20"/>
                <w:szCs w:val="20"/>
              </w:rPr>
              <w:t xml:space="preserve"> </w:t>
            </w:r>
            <w:r w:rsidRPr="00673267">
              <w:rPr>
                <w:sz w:val="20"/>
                <w:szCs w:val="20"/>
              </w:rPr>
              <w:t>Single Phase, 100</w:t>
            </w:r>
            <w:r w:rsidR="002928AA" w:rsidRPr="00673267">
              <w:rPr>
                <w:sz w:val="20"/>
                <w:szCs w:val="20"/>
              </w:rPr>
              <w:t xml:space="preserve"> Amp </w:t>
            </w:r>
          </w:p>
          <w:p w:rsidR="003A07CD" w:rsidRPr="00673267" w:rsidRDefault="003A07CD" w:rsidP="003A07CD">
            <w:pPr>
              <w:pStyle w:val="ListParagraph"/>
              <w:ind w:left="0"/>
              <w:rPr>
                <w:sz w:val="20"/>
                <w:szCs w:val="20"/>
              </w:rPr>
            </w:pPr>
            <w:r w:rsidRPr="00673267">
              <w:rPr>
                <w:b/>
                <w:sz w:val="20"/>
                <w:szCs w:val="20"/>
              </w:rPr>
              <w:t>5 ea.</w:t>
            </w:r>
            <w:r w:rsidRPr="00673267">
              <w:rPr>
                <w:sz w:val="20"/>
                <w:szCs w:val="20"/>
              </w:rPr>
              <w:t xml:space="preserve"> 208 Volt, Single Phase</w:t>
            </w:r>
          </w:p>
          <w:p w:rsidR="003A07CD" w:rsidRPr="00673267" w:rsidRDefault="003A07CD" w:rsidP="003A07CD">
            <w:pPr>
              <w:pStyle w:val="ListParagraph"/>
              <w:ind w:left="0"/>
              <w:rPr>
                <w:sz w:val="20"/>
                <w:szCs w:val="20"/>
              </w:rPr>
            </w:pPr>
            <w:r w:rsidRPr="00673267">
              <w:rPr>
                <w:sz w:val="20"/>
                <w:szCs w:val="20"/>
              </w:rPr>
              <w:t>50 Amp</w:t>
            </w:r>
          </w:p>
          <w:p w:rsidR="002928AA" w:rsidRPr="00673267" w:rsidRDefault="002928AA" w:rsidP="003A07CD">
            <w:pPr>
              <w:pStyle w:val="ListParagraph"/>
              <w:ind w:left="0"/>
              <w:rPr>
                <w:sz w:val="20"/>
                <w:szCs w:val="20"/>
              </w:rPr>
            </w:pPr>
            <w:r w:rsidRPr="00673267">
              <w:rPr>
                <w:sz w:val="20"/>
                <w:szCs w:val="20"/>
              </w:rPr>
              <w:t>Electrical Branch Circuit Installation</w:t>
            </w:r>
            <w:r w:rsidR="003A07CD" w:rsidRPr="00673267">
              <w:rPr>
                <w:sz w:val="20"/>
                <w:szCs w:val="20"/>
              </w:rPr>
              <w:t>s</w:t>
            </w:r>
            <w:r w:rsidRPr="00673267">
              <w:rPr>
                <w:sz w:val="20"/>
                <w:szCs w:val="20"/>
              </w:rPr>
              <w:t xml:space="preserve"> (Welding Bldg.)</w:t>
            </w:r>
            <w:r w:rsidR="000E5D40" w:rsidRPr="00673267">
              <w:rPr>
                <w:sz w:val="20"/>
                <w:szCs w:val="20"/>
              </w:rPr>
              <w:t xml:space="preserve"> +</w:t>
            </w:r>
            <w:r w:rsidR="002928D3" w:rsidRPr="00673267">
              <w:rPr>
                <w:sz w:val="20"/>
                <w:szCs w:val="20"/>
              </w:rPr>
              <w:t xml:space="preserve"> Repair to existing equipment</w:t>
            </w:r>
          </w:p>
          <w:p w:rsidR="003A07CD" w:rsidRPr="00673267" w:rsidRDefault="003A07CD" w:rsidP="003A07CD">
            <w:pPr>
              <w:pStyle w:val="ListParagraph"/>
              <w:ind w:left="0"/>
              <w:rPr>
                <w:b/>
                <w:sz w:val="20"/>
                <w:szCs w:val="20"/>
                <w:u w:val="single"/>
              </w:rPr>
            </w:pPr>
            <w:r w:rsidRPr="00673267">
              <w:rPr>
                <w:b/>
                <w:sz w:val="20"/>
                <w:szCs w:val="20"/>
                <w:u w:val="single"/>
              </w:rPr>
              <w:t>Or</w:t>
            </w:r>
            <w:r w:rsidR="000E5D40" w:rsidRPr="00673267">
              <w:rPr>
                <w:b/>
                <w:sz w:val="20"/>
                <w:szCs w:val="20"/>
                <w:u w:val="single"/>
              </w:rPr>
              <w:t xml:space="preserve"> </w:t>
            </w:r>
          </w:p>
          <w:p w:rsidR="003A07CD" w:rsidRPr="00673267" w:rsidRDefault="002928D3" w:rsidP="003A07CD">
            <w:pPr>
              <w:pStyle w:val="ListParagraph"/>
              <w:ind w:left="0"/>
              <w:rPr>
                <w:sz w:val="20"/>
                <w:szCs w:val="20"/>
              </w:rPr>
            </w:pPr>
            <w:r w:rsidRPr="00673267">
              <w:rPr>
                <w:b/>
                <w:sz w:val="20"/>
                <w:szCs w:val="20"/>
              </w:rPr>
              <w:t>10 ea</w:t>
            </w:r>
            <w:r w:rsidR="00590EC2" w:rsidRPr="00673267">
              <w:rPr>
                <w:sz w:val="20"/>
                <w:szCs w:val="20"/>
              </w:rPr>
              <w:t>.</w:t>
            </w:r>
            <w:r w:rsidRPr="00673267">
              <w:rPr>
                <w:sz w:val="20"/>
                <w:szCs w:val="20"/>
              </w:rPr>
              <w:t xml:space="preserve"> Arc Welding Machines 208Volt/3 Phase </w:t>
            </w:r>
          </w:p>
          <w:p w:rsidR="002928D3" w:rsidRPr="00673267" w:rsidRDefault="002928D3" w:rsidP="003A07CD">
            <w:pPr>
              <w:pStyle w:val="ListParagraph"/>
              <w:ind w:left="0"/>
              <w:rPr>
                <w:sz w:val="20"/>
                <w:szCs w:val="20"/>
              </w:rPr>
            </w:pPr>
            <w:r w:rsidRPr="00673267">
              <w:rPr>
                <w:b/>
                <w:sz w:val="20"/>
                <w:szCs w:val="20"/>
              </w:rPr>
              <w:t>5 ea.</w:t>
            </w:r>
            <w:r w:rsidRPr="00673267">
              <w:rPr>
                <w:sz w:val="20"/>
                <w:szCs w:val="20"/>
              </w:rPr>
              <w:t xml:space="preserve"> MIG Welders 208 Volt/3 Phase</w:t>
            </w:r>
          </w:p>
          <w:p w:rsidR="00590EC2" w:rsidRPr="00673267" w:rsidRDefault="00590EC2" w:rsidP="003A07CD">
            <w:pPr>
              <w:pStyle w:val="ListParagraph"/>
              <w:ind w:left="0"/>
              <w:rPr>
                <w:sz w:val="20"/>
                <w:szCs w:val="20"/>
              </w:rPr>
            </w:pPr>
            <w:r w:rsidRPr="00673267">
              <w:rPr>
                <w:sz w:val="20"/>
                <w:szCs w:val="20"/>
              </w:rPr>
              <w:t>Repair to existing equipment</w:t>
            </w:r>
          </w:p>
        </w:tc>
        <w:tc>
          <w:tcPr>
            <w:tcW w:w="1350" w:type="dxa"/>
            <w:shd w:val="clear" w:color="auto" w:fill="auto"/>
          </w:tcPr>
          <w:p w:rsidR="002928D3" w:rsidRPr="00673267" w:rsidRDefault="000E5D40" w:rsidP="00590EC2">
            <w:pPr>
              <w:pStyle w:val="ListParagraph"/>
              <w:ind w:left="-108" w:right="-108"/>
              <w:rPr>
                <w:b/>
                <w:sz w:val="20"/>
                <w:szCs w:val="20"/>
                <w:u w:val="single"/>
              </w:rPr>
            </w:pPr>
            <w:r w:rsidRPr="00673267">
              <w:rPr>
                <w:b/>
                <w:sz w:val="20"/>
                <w:szCs w:val="20"/>
                <w:u w:val="single"/>
              </w:rPr>
              <w:t>Electrical Upgrades</w:t>
            </w:r>
            <w:r w:rsidR="003A07CD" w:rsidRPr="00673267">
              <w:rPr>
                <w:b/>
                <w:sz w:val="20"/>
                <w:szCs w:val="20"/>
                <w:u w:val="single"/>
              </w:rPr>
              <w:t xml:space="preserve"> </w:t>
            </w:r>
          </w:p>
          <w:p w:rsidR="002928D3" w:rsidRPr="00673267" w:rsidRDefault="000E5D40" w:rsidP="00590EC2">
            <w:pPr>
              <w:ind w:left="-108" w:right="-108"/>
              <w:rPr>
                <w:sz w:val="20"/>
                <w:szCs w:val="20"/>
              </w:rPr>
            </w:pPr>
            <w:r w:rsidRPr="00673267">
              <w:rPr>
                <w:sz w:val="20"/>
                <w:szCs w:val="20"/>
              </w:rPr>
              <w:t>$60,000-70,000</w:t>
            </w:r>
            <w:r w:rsidR="00590EC2" w:rsidRPr="00673267">
              <w:rPr>
                <w:sz w:val="20"/>
                <w:szCs w:val="20"/>
              </w:rPr>
              <w:t xml:space="preserve"> (must be engineered)</w:t>
            </w:r>
          </w:p>
          <w:p w:rsidR="00590EC2" w:rsidRPr="00673267" w:rsidRDefault="000E5D40" w:rsidP="00590EC2">
            <w:pPr>
              <w:ind w:left="-108" w:right="-108"/>
              <w:rPr>
                <w:sz w:val="20"/>
                <w:szCs w:val="20"/>
              </w:rPr>
            </w:pPr>
            <w:r w:rsidRPr="00673267">
              <w:rPr>
                <w:sz w:val="20"/>
                <w:szCs w:val="20"/>
              </w:rPr>
              <w:t>+</w:t>
            </w:r>
          </w:p>
          <w:p w:rsidR="002928AA" w:rsidRPr="00673267" w:rsidRDefault="002928D3" w:rsidP="00590EC2">
            <w:pPr>
              <w:ind w:left="-108" w:right="-108"/>
              <w:rPr>
                <w:sz w:val="20"/>
                <w:szCs w:val="20"/>
              </w:rPr>
            </w:pPr>
            <w:r w:rsidRPr="00673267">
              <w:rPr>
                <w:sz w:val="20"/>
                <w:szCs w:val="20"/>
              </w:rPr>
              <w:t>$8,500</w:t>
            </w:r>
          </w:p>
          <w:p w:rsidR="002928D3" w:rsidRPr="00673267" w:rsidRDefault="000E5D40" w:rsidP="00590EC2">
            <w:pPr>
              <w:ind w:left="-108" w:right="-108"/>
              <w:rPr>
                <w:b/>
                <w:sz w:val="20"/>
                <w:szCs w:val="20"/>
                <w:u w:val="single"/>
              </w:rPr>
            </w:pPr>
            <w:r w:rsidRPr="00673267">
              <w:rPr>
                <w:b/>
                <w:sz w:val="20"/>
                <w:szCs w:val="20"/>
                <w:u w:val="single"/>
              </w:rPr>
              <w:t>Or Equipment</w:t>
            </w:r>
          </w:p>
          <w:p w:rsidR="002928D3" w:rsidRPr="00673267" w:rsidRDefault="002928D3" w:rsidP="00590EC2">
            <w:pPr>
              <w:ind w:left="-108" w:right="-108"/>
              <w:rPr>
                <w:sz w:val="20"/>
                <w:szCs w:val="20"/>
              </w:rPr>
            </w:pPr>
            <w:r w:rsidRPr="00673267">
              <w:rPr>
                <w:sz w:val="20"/>
                <w:szCs w:val="20"/>
              </w:rPr>
              <w:t>$45,000</w:t>
            </w:r>
          </w:p>
          <w:p w:rsidR="002928D3" w:rsidRPr="00673267" w:rsidRDefault="000E5D40" w:rsidP="00590EC2">
            <w:pPr>
              <w:ind w:left="-108" w:right="-108"/>
              <w:rPr>
                <w:sz w:val="20"/>
                <w:szCs w:val="20"/>
              </w:rPr>
            </w:pPr>
            <w:r w:rsidRPr="00673267">
              <w:rPr>
                <w:sz w:val="20"/>
                <w:szCs w:val="20"/>
              </w:rPr>
              <w:t>+</w:t>
            </w:r>
          </w:p>
          <w:p w:rsidR="002928D3" w:rsidRPr="00673267" w:rsidRDefault="002928D3" w:rsidP="00590EC2">
            <w:pPr>
              <w:ind w:left="-108" w:right="-108"/>
              <w:rPr>
                <w:sz w:val="20"/>
                <w:szCs w:val="20"/>
              </w:rPr>
            </w:pPr>
            <w:r w:rsidRPr="00673267">
              <w:rPr>
                <w:sz w:val="20"/>
                <w:szCs w:val="20"/>
              </w:rPr>
              <w:t>$12,000</w:t>
            </w:r>
          </w:p>
          <w:p w:rsidR="00590EC2" w:rsidRPr="00673267" w:rsidRDefault="00590EC2" w:rsidP="00590EC2">
            <w:pPr>
              <w:ind w:left="-108" w:right="-108"/>
              <w:rPr>
                <w:sz w:val="20"/>
                <w:szCs w:val="20"/>
              </w:rPr>
            </w:pPr>
            <w:r w:rsidRPr="00673267">
              <w:rPr>
                <w:sz w:val="20"/>
                <w:szCs w:val="20"/>
              </w:rPr>
              <w:t>+</w:t>
            </w:r>
          </w:p>
          <w:p w:rsidR="00590EC2" w:rsidRPr="00673267" w:rsidRDefault="00590EC2" w:rsidP="00590EC2">
            <w:pPr>
              <w:ind w:left="-108" w:right="-108"/>
            </w:pPr>
            <w:r w:rsidRPr="00673267">
              <w:rPr>
                <w:sz w:val="20"/>
                <w:szCs w:val="20"/>
              </w:rPr>
              <w:t>$8,500</w:t>
            </w:r>
          </w:p>
        </w:tc>
        <w:tc>
          <w:tcPr>
            <w:tcW w:w="7740" w:type="dxa"/>
            <w:shd w:val="clear" w:color="auto" w:fill="auto"/>
          </w:tcPr>
          <w:p w:rsidR="002928AA" w:rsidRPr="00673267" w:rsidRDefault="002928AA" w:rsidP="00B22A75">
            <w:pPr>
              <w:pStyle w:val="ListParagraph"/>
              <w:ind w:left="-108" w:right="72"/>
              <w:rPr>
                <w:sz w:val="20"/>
                <w:szCs w:val="20"/>
              </w:rPr>
            </w:pPr>
            <w:r w:rsidRPr="00673267">
              <w:rPr>
                <w:sz w:val="20"/>
                <w:szCs w:val="20"/>
              </w:rPr>
              <w:t xml:space="preserve">Branch circuits </w:t>
            </w:r>
            <w:r w:rsidR="002928D3" w:rsidRPr="00673267">
              <w:rPr>
                <w:sz w:val="20"/>
                <w:szCs w:val="20"/>
              </w:rPr>
              <w:t>and repair of current</w:t>
            </w:r>
            <w:r w:rsidR="000E5D40" w:rsidRPr="00673267">
              <w:rPr>
                <w:sz w:val="20"/>
                <w:szCs w:val="20"/>
              </w:rPr>
              <w:t>ly utilized</w:t>
            </w:r>
            <w:r w:rsidR="002928D3" w:rsidRPr="00673267">
              <w:rPr>
                <w:sz w:val="20"/>
                <w:szCs w:val="20"/>
              </w:rPr>
              <w:t xml:space="preserve"> antiquated equipment </w:t>
            </w:r>
            <w:r w:rsidRPr="00673267">
              <w:rPr>
                <w:sz w:val="20"/>
                <w:szCs w:val="20"/>
              </w:rPr>
              <w:t>will facilitate installation of currently idle inventoried equipment that will</w:t>
            </w:r>
            <w:r w:rsidR="006D5445" w:rsidRPr="00673267">
              <w:rPr>
                <w:sz w:val="20"/>
                <w:szCs w:val="20"/>
              </w:rPr>
              <w:t xml:space="preserve"> enable </w:t>
            </w:r>
            <w:r w:rsidR="0032647E" w:rsidRPr="00673267">
              <w:rPr>
                <w:sz w:val="20"/>
                <w:szCs w:val="20"/>
              </w:rPr>
              <w:t xml:space="preserve">the </w:t>
            </w:r>
            <w:r w:rsidR="006D5445" w:rsidRPr="00673267">
              <w:rPr>
                <w:sz w:val="20"/>
                <w:szCs w:val="20"/>
              </w:rPr>
              <w:t>seating of 8 additional students in the WELD</w:t>
            </w:r>
            <w:r w:rsidR="003A07CD" w:rsidRPr="00673267">
              <w:rPr>
                <w:sz w:val="20"/>
                <w:szCs w:val="20"/>
              </w:rPr>
              <w:t xml:space="preserve"> </w:t>
            </w:r>
            <w:r w:rsidR="006D5445" w:rsidRPr="00673267">
              <w:rPr>
                <w:sz w:val="20"/>
                <w:szCs w:val="20"/>
              </w:rPr>
              <w:t>course</w:t>
            </w:r>
            <w:r w:rsidR="003A07CD" w:rsidRPr="00673267">
              <w:rPr>
                <w:sz w:val="20"/>
                <w:szCs w:val="20"/>
              </w:rPr>
              <w:t>s</w:t>
            </w:r>
            <w:r w:rsidR="006D5445" w:rsidRPr="00673267">
              <w:rPr>
                <w:sz w:val="20"/>
                <w:szCs w:val="20"/>
              </w:rPr>
              <w:t xml:space="preserve">. </w:t>
            </w:r>
            <w:r w:rsidR="002928D3" w:rsidRPr="00673267">
              <w:rPr>
                <w:sz w:val="20"/>
                <w:szCs w:val="20"/>
              </w:rPr>
              <w:t>Whereas, the purchase o</w:t>
            </w:r>
            <w:r w:rsidR="00673267" w:rsidRPr="00673267">
              <w:rPr>
                <w:sz w:val="20"/>
                <w:szCs w:val="20"/>
              </w:rPr>
              <w:t>f new equipment for replacement</w:t>
            </w:r>
            <w:r w:rsidR="00590EC2" w:rsidRPr="00673267">
              <w:rPr>
                <w:sz w:val="20"/>
                <w:szCs w:val="20"/>
              </w:rPr>
              <w:t xml:space="preserve"> and repair </w:t>
            </w:r>
            <w:r w:rsidR="002928D3" w:rsidRPr="00673267">
              <w:rPr>
                <w:sz w:val="20"/>
                <w:szCs w:val="20"/>
              </w:rPr>
              <w:t>of 20-35 year old equ</w:t>
            </w:r>
            <w:r w:rsidR="000E5D40" w:rsidRPr="00673267">
              <w:rPr>
                <w:sz w:val="20"/>
                <w:szCs w:val="20"/>
              </w:rPr>
              <w:t xml:space="preserve">ipment at the existing building </w:t>
            </w:r>
            <w:r w:rsidR="002928D3" w:rsidRPr="00673267">
              <w:rPr>
                <w:sz w:val="20"/>
                <w:szCs w:val="20"/>
              </w:rPr>
              <w:t>voltage/phase</w:t>
            </w:r>
            <w:r w:rsidR="000E5D40" w:rsidRPr="00673267">
              <w:rPr>
                <w:sz w:val="20"/>
                <w:szCs w:val="20"/>
              </w:rPr>
              <w:t xml:space="preserve"> would allow the students to learn on current industry standard equipment, enhancing their employability in the construction and automotive industries. </w:t>
            </w:r>
            <w:r w:rsidR="006D5445" w:rsidRPr="00673267">
              <w:rPr>
                <w:sz w:val="20"/>
                <w:szCs w:val="20"/>
              </w:rPr>
              <w:t>According to the 2012-13 ARDP Report</w:t>
            </w:r>
            <w:r w:rsidR="00590EC2" w:rsidRPr="00673267">
              <w:rPr>
                <w:sz w:val="20"/>
                <w:szCs w:val="20"/>
              </w:rPr>
              <w:t xml:space="preserve"> and current campus reports</w:t>
            </w:r>
            <w:r w:rsidR="006D5445" w:rsidRPr="00673267">
              <w:rPr>
                <w:sz w:val="20"/>
                <w:szCs w:val="20"/>
              </w:rPr>
              <w:t xml:space="preserve">, the </w:t>
            </w:r>
            <w:r w:rsidR="003163D7" w:rsidRPr="00673267">
              <w:rPr>
                <w:sz w:val="20"/>
                <w:szCs w:val="20"/>
              </w:rPr>
              <w:t>SUSC</w:t>
            </w:r>
            <w:r w:rsidR="006D5445" w:rsidRPr="00673267">
              <w:rPr>
                <w:sz w:val="20"/>
                <w:szCs w:val="20"/>
              </w:rPr>
              <w:t xml:space="preserve"> and </w:t>
            </w:r>
            <w:r w:rsidR="002D5AB1" w:rsidRPr="00673267">
              <w:rPr>
                <w:sz w:val="20"/>
                <w:szCs w:val="20"/>
              </w:rPr>
              <w:t>AMT</w:t>
            </w:r>
            <w:r w:rsidR="006D5445" w:rsidRPr="00673267">
              <w:rPr>
                <w:sz w:val="20"/>
                <w:szCs w:val="20"/>
              </w:rPr>
              <w:t xml:space="preserve"> Programs at UHM</w:t>
            </w:r>
            <w:r w:rsidR="00590EC2" w:rsidRPr="00673267">
              <w:rPr>
                <w:sz w:val="20"/>
                <w:szCs w:val="20"/>
              </w:rPr>
              <w:t>C consist</w:t>
            </w:r>
            <w:r w:rsidR="002D5AB1" w:rsidRPr="00673267">
              <w:rPr>
                <w:sz w:val="20"/>
                <w:szCs w:val="20"/>
              </w:rPr>
              <w:t xml:space="preserve"> of approximately 178 annual </w:t>
            </w:r>
            <w:r w:rsidR="006D5445" w:rsidRPr="00673267">
              <w:rPr>
                <w:sz w:val="20"/>
                <w:szCs w:val="20"/>
              </w:rPr>
              <w:t>majors collectively. This class is required for all majors</w:t>
            </w:r>
            <w:r w:rsidR="00D921DF" w:rsidRPr="00673267">
              <w:rPr>
                <w:sz w:val="20"/>
                <w:szCs w:val="20"/>
              </w:rPr>
              <w:t xml:space="preserve"> in the </w:t>
            </w:r>
            <w:r w:rsidR="003163D7" w:rsidRPr="00673267">
              <w:rPr>
                <w:sz w:val="20"/>
                <w:szCs w:val="20"/>
              </w:rPr>
              <w:t>SUSC</w:t>
            </w:r>
            <w:r w:rsidR="00D921DF" w:rsidRPr="00673267">
              <w:t xml:space="preserve"> </w:t>
            </w:r>
            <w:r w:rsidR="00D921DF" w:rsidRPr="00673267">
              <w:rPr>
                <w:sz w:val="20"/>
                <w:szCs w:val="20"/>
              </w:rPr>
              <w:t xml:space="preserve">and </w:t>
            </w:r>
            <w:r w:rsidR="002D5AB1" w:rsidRPr="00673267">
              <w:rPr>
                <w:sz w:val="20"/>
                <w:szCs w:val="20"/>
              </w:rPr>
              <w:t>AMT</w:t>
            </w:r>
            <w:r w:rsidR="00D921DF" w:rsidRPr="00673267">
              <w:rPr>
                <w:sz w:val="20"/>
                <w:szCs w:val="20"/>
              </w:rPr>
              <w:t xml:space="preserve"> Programs</w:t>
            </w:r>
            <w:r w:rsidR="006D5445" w:rsidRPr="00673267">
              <w:rPr>
                <w:sz w:val="20"/>
                <w:szCs w:val="20"/>
              </w:rPr>
              <w:t xml:space="preserve">; </w:t>
            </w:r>
            <w:r w:rsidR="00590EC2" w:rsidRPr="00673267">
              <w:rPr>
                <w:sz w:val="20"/>
                <w:szCs w:val="20"/>
              </w:rPr>
              <w:t xml:space="preserve">since WELD max seating is 16 with one class per term, it will take a minimum of 6.4 semesters (3 years) for WELD 19B to accommodate just the current majors, at the current rate of offering. </w:t>
            </w:r>
            <w:r w:rsidR="002404D7" w:rsidRPr="00673267">
              <w:rPr>
                <w:sz w:val="20"/>
                <w:szCs w:val="20"/>
              </w:rPr>
              <w:t xml:space="preserve">The addition of the workstations and </w:t>
            </w:r>
            <w:r w:rsidR="00E2350D" w:rsidRPr="00673267">
              <w:rPr>
                <w:sz w:val="20"/>
                <w:szCs w:val="20"/>
              </w:rPr>
              <w:t xml:space="preserve">additional </w:t>
            </w:r>
            <w:r w:rsidR="002404D7" w:rsidRPr="00673267">
              <w:rPr>
                <w:sz w:val="20"/>
                <w:szCs w:val="20"/>
              </w:rPr>
              <w:t>sections for this course mitigates retention</w:t>
            </w:r>
            <w:r w:rsidR="0039778C" w:rsidRPr="00673267">
              <w:rPr>
                <w:sz w:val="20"/>
                <w:szCs w:val="20"/>
              </w:rPr>
              <w:t>, persistence</w:t>
            </w:r>
            <w:r w:rsidR="002404D7" w:rsidRPr="00673267">
              <w:rPr>
                <w:sz w:val="20"/>
                <w:szCs w:val="20"/>
              </w:rPr>
              <w:t xml:space="preserve"> and completion issues due to excessive wait time</w:t>
            </w:r>
            <w:r w:rsidR="0032647E" w:rsidRPr="00673267">
              <w:rPr>
                <w:sz w:val="20"/>
                <w:szCs w:val="20"/>
              </w:rPr>
              <w:t xml:space="preserve"> for studen</w:t>
            </w:r>
            <w:r w:rsidR="0039778C" w:rsidRPr="00673267">
              <w:rPr>
                <w:sz w:val="20"/>
                <w:szCs w:val="20"/>
              </w:rPr>
              <w:t>ts in both programs and enhances</w:t>
            </w:r>
            <w:r w:rsidR="0032647E" w:rsidRPr="00673267">
              <w:rPr>
                <w:sz w:val="20"/>
                <w:szCs w:val="20"/>
              </w:rPr>
              <w:t xml:space="preserve"> student success</w:t>
            </w:r>
            <w:r w:rsidR="002404D7" w:rsidRPr="00673267">
              <w:rPr>
                <w:sz w:val="20"/>
                <w:szCs w:val="20"/>
              </w:rPr>
              <w:t>.</w:t>
            </w:r>
          </w:p>
        </w:tc>
      </w:tr>
      <w:tr w:rsidR="0043655D" w:rsidTr="0007118B">
        <w:tc>
          <w:tcPr>
            <w:tcW w:w="2700" w:type="dxa"/>
            <w:shd w:val="clear" w:color="auto" w:fill="FFFFFF" w:themeFill="background1"/>
          </w:tcPr>
          <w:p w:rsidR="00DA5836" w:rsidRPr="00B17E47" w:rsidRDefault="0029088C" w:rsidP="00DA5836">
            <w:pPr>
              <w:pStyle w:val="ListParagraph"/>
              <w:ind w:left="0"/>
              <w:rPr>
                <w:sz w:val="20"/>
                <w:szCs w:val="20"/>
              </w:rPr>
            </w:pPr>
            <w:r w:rsidRPr="00B17E47">
              <w:rPr>
                <w:sz w:val="20"/>
                <w:szCs w:val="20"/>
              </w:rPr>
              <w:t>Full Time Faculty Position</w:t>
            </w:r>
            <w:r w:rsidR="00425655" w:rsidRPr="00B17E47">
              <w:rPr>
                <w:sz w:val="20"/>
                <w:szCs w:val="20"/>
              </w:rPr>
              <w:t>, C-2 Instructor</w:t>
            </w:r>
          </w:p>
        </w:tc>
        <w:tc>
          <w:tcPr>
            <w:tcW w:w="1350" w:type="dxa"/>
            <w:shd w:val="clear" w:color="auto" w:fill="FFFFFF" w:themeFill="background1"/>
          </w:tcPr>
          <w:p w:rsidR="00345D89" w:rsidRDefault="00345D89" w:rsidP="00590EC2">
            <w:pPr>
              <w:pStyle w:val="ListParagraph"/>
              <w:ind w:left="-108" w:right="-108"/>
              <w:rPr>
                <w:sz w:val="20"/>
                <w:szCs w:val="20"/>
              </w:rPr>
            </w:pPr>
            <w:r>
              <w:rPr>
                <w:sz w:val="20"/>
                <w:szCs w:val="20"/>
              </w:rPr>
              <w:t>Annual:</w:t>
            </w:r>
          </w:p>
          <w:p w:rsidR="00DA5836" w:rsidRPr="00B17E47" w:rsidRDefault="0029088C" w:rsidP="00590EC2">
            <w:pPr>
              <w:pStyle w:val="ListParagraph"/>
              <w:ind w:left="-108" w:right="-108"/>
              <w:rPr>
                <w:sz w:val="20"/>
                <w:szCs w:val="20"/>
              </w:rPr>
            </w:pPr>
            <w:r w:rsidRPr="00B17E47">
              <w:rPr>
                <w:sz w:val="20"/>
                <w:szCs w:val="20"/>
              </w:rPr>
              <w:t>Approx. $5</w:t>
            </w:r>
            <w:r w:rsidR="00876BF2" w:rsidRPr="00B17E47">
              <w:rPr>
                <w:sz w:val="20"/>
                <w:szCs w:val="20"/>
              </w:rPr>
              <w:t>8</w:t>
            </w:r>
            <w:r w:rsidRPr="00B17E47">
              <w:rPr>
                <w:sz w:val="20"/>
                <w:szCs w:val="20"/>
              </w:rPr>
              <w:t xml:space="preserve">,000 </w:t>
            </w:r>
            <w:r w:rsidR="00345D89">
              <w:rPr>
                <w:sz w:val="20"/>
                <w:szCs w:val="20"/>
              </w:rPr>
              <w:t xml:space="preserve">+ faculty benefit package </w:t>
            </w:r>
          </w:p>
        </w:tc>
        <w:tc>
          <w:tcPr>
            <w:tcW w:w="7740" w:type="dxa"/>
            <w:shd w:val="clear" w:color="auto" w:fill="auto"/>
          </w:tcPr>
          <w:p w:rsidR="00DA5836" w:rsidRPr="00B17E47" w:rsidRDefault="0062224A" w:rsidP="00B22A75">
            <w:pPr>
              <w:pStyle w:val="ListParagraph"/>
              <w:ind w:left="-108" w:right="72"/>
              <w:rPr>
                <w:sz w:val="20"/>
                <w:szCs w:val="20"/>
              </w:rPr>
            </w:pPr>
            <w:r w:rsidRPr="00A319DB">
              <w:rPr>
                <w:sz w:val="20"/>
                <w:szCs w:val="20"/>
              </w:rPr>
              <w:t xml:space="preserve">The workload of </w:t>
            </w:r>
            <w:r w:rsidR="0039778C">
              <w:rPr>
                <w:sz w:val="20"/>
                <w:szCs w:val="20"/>
              </w:rPr>
              <w:t>one</w:t>
            </w:r>
            <w:r w:rsidRPr="00A319DB">
              <w:rPr>
                <w:sz w:val="20"/>
                <w:szCs w:val="20"/>
              </w:rPr>
              <w:t xml:space="preserve"> FT Faculty and the</w:t>
            </w:r>
            <w:r w:rsidR="000C669F" w:rsidRPr="00A319DB">
              <w:rPr>
                <w:sz w:val="20"/>
                <w:szCs w:val="20"/>
              </w:rPr>
              <w:t xml:space="preserve"> current</w:t>
            </w:r>
            <w:r w:rsidRPr="00A319DB">
              <w:rPr>
                <w:sz w:val="20"/>
                <w:szCs w:val="20"/>
              </w:rPr>
              <w:t xml:space="preserve"> </w:t>
            </w:r>
            <w:r w:rsidR="008D06BC" w:rsidRPr="00A319DB">
              <w:rPr>
                <w:sz w:val="20"/>
                <w:szCs w:val="20"/>
              </w:rPr>
              <w:t xml:space="preserve">Program </w:t>
            </w:r>
            <w:r w:rsidRPr="00A319DB">
              <w:rPr>
                <w:sz w:val="20"/>
                <w:szCs w:val="20"/>
              </w:rPr>
              <w:t>Lecture staff does not support scheduling of classes for stud</w:t>
            </w:r>
            <w:r w:rsidR="008D06BC" w:rsidRPr="00A319DB">
              <w:rPr>
                <w:sz w:val="20"/>
                <w:szCs w:val="20"/>
              </w:rPr>
              <w:t>ents to graduate within 2</w:t>
            </w:r>
            <w:r w:rsidR="00527906" w:rsidRPr="00A319DB">
              <w:rPr>
                <w:sz w:val="20"/>
                <w:szCs w:val="20"/>
              </w:rPr>
              <w:t>,</w:t>
            </w:r>
            <w:r w:rsidR="008D06BC" w:rsidRPr="00A319DB">
              <w:rPr>
                <w:sz w:val="20"/>
                <w:szCs w:val="20"/>
              </w:rPr>
              <w:t xml:space="preserve"> </w:t>
            </w:r>
            <w:r w:rsidR="00527906" w:rsidRPr="00A319DB">
              <w:rPr>
                <w:sz w:val="20"/>
                <w:szCs w:val="20"/>
              </w:rPr>
              <w:t>or more often, 3 years</w:t>
            </w:r>
            <w:r w:rsidR="008D06BC" w:rsidRPr="00A319DB">
              <w:rPr>
                <w:sz w:val="20"/>
                <w:szCs w:val="20"/>
              </w:rPr>
              <w:t>;</w:t>
            </w:r>
            <w:r w:rsidRPr="00A319DB">
              <w:rPr>
                <w:sz w:val="20"/>
                <w:szCs w:val="20"/>
              </w:rPr>
              <w:t xml:space="preserve"> due to guidelines </w:t>
            </w:r>
            <w:r w:rsidR="000C669F" w:rsidRPr="00A319DB">
              <w:rPr>
                <w:sz w:val="20"/>
                <w:szCs w:val="20"/>
              </w:rPr>
              <w:t>for</w:t>
            </w:r>
            <w:r w:rsidRPr="00A319DB">
              <w:rPr>
                <w:sz w:val="20"/>
                <w:szCs w:val="20"/>
              </w:rPr>
              <w:t xml:space="preserve"> class sizes for </w:t>
            </w:r>
            <w:r w:rsidR="008D06BC" w:rsidRPr="00A319DB">
              <w:rPr>
                <w:sz w:val="20"/>
                <w:szCs w:val="20"/>
              </w:rPr>
              <w:t xml:space="preserve">most </w:t>
            </w:r>
            <w:r w:rsidR="000C669F" w:rsidRPr="00A319DB">
              <w:rPr>
                <w:sz w:val="20"/>
                <w:szCs w:val="20"/>
              </w:rPr>
              <w:t>CTE/</w:t>
            </w:r>
            <w:proofErr w:type="spellStart"/>
            <w:r w:rsidR="000C669F" w:rsidRPr="00A319DB">
              <w:rPr>
                <w:sz w:val="20"/>
                <w:szCs w:val="20"/>
              </w:rPr>
              <w:t>VocTech</w:t>
            </w:r>
            <w:proofErr w:type="spellEnd"/>
            <w:r w:rsidR="000C669F" w:rsidRPr="00A319DB">
              <w:rPr>
                <w:sz w:val="20"/>
                <w:szCs w:val="20"/>
              </w:rPr>
              <w:t xml:space="preserve"> </w:t>
            </w:r>
            <w:r w:rsidR="008D06BC" w:rsidRPr="00A319DB">
              <w:rPr>
                <w:sz w:val="20"/>
                <w:szCs w:val="20"/>
              </w:rPr>
              <w:t>hands-on</w:t>
            </w:r>
            <w:r w:rsidRPr="00A319DB">
              <w:rPr>
                <w:sz w:val="20"/>
                <w:szCs w:val="20"/>
              </w:rPr>
              <w:t xml:space="preserve"> lab courses</w:t>
            </w:r>
            <w:r w:rsidR="008D06BC" w:rsidRPr="00A319DB">
              <w:rPr>
                <w:sz w:val="20"/>
                <w:szCs w:val="20"/>
              </w:rPr>
              <w:t>, students often</w:t>
            </w:r>
            <w:r w:rsidRPr="00A319DB">
              <w:rPr>
                <w:sz w:val="20"/>
                <w:szCs w:val="20"/>
              </w:rPr>
              <w:t xml:space="preserve"> </w:t>
            </w:r>
            <w:r w:rsidR="008D06BC" w:rsidRPr="00A319DB">
              <w:rPr>
                <w:sz w:val="20"/>
                <w:szCs w:val="20"/>
              </w:rPr>
              <w:t xml:space="preserve">must postpone graduation for multiple semesters which </w:t>
            </w:r>
            <w:r w:rsidR="000C669F" w:rsidRPr="00A319DB">
              <w:rPr>
                <w:sz w:val="20"/>
                <w:szCs w:val="20"/>
              </w:rPr>
              <w:t>complicates</w:t>
            </w:r>
            <w:r w:rsidR="008D06BC" w:rsidRPr="00A319DB">
              <w:rPr>
                <w:sz w:val="20"/>
                <w:szCs w:val="20"/>
              </w:rPr>
              <w:t xml:space="preserve"> retention </w:t>
            </w:r>
            <w:r w:rsidR="0039778C">
              <w:rPr>
                <w:sz w:val="20"/>
                <w:szCs w:val="20"/>
              </w:rPr>
              <w:t xml:space="preserve">persistence </w:t>
            </w:r>
            <w:r w:rsidR="008D06BC" w:rsidRPr="00A319DB">
              <w:rPr>
                <w:sz w:val="20"/>
                <w:szCs w:val="20"/>
              </w:rPr>
              <w:t xml:space="preserve">and completion issues. </w:t>
            </w:r>
            <w:r w:rsidR="000C669F" w:rsidRPr="00A319DB">
              <w:rPr>
                <w:sz w:val="20"/>
                <w:szCs w:val="20"/>
              </w:rPr>
              <w:t>Funding for a</w:t>
            </w:r>
            <w:r w:rsidR="008D06BC" w:rsidRPr="00A319DB">
              <w:rPr>
                <w:sz w:val="20"/>
                <w:szCs w:val="20"/>
              </w:rPr>
              <w:t xml:space="preserve"> second FT Faculty position </w:t>
            </w:r>
            <w:r w:rsidR="000C669F" w:rsidRPr="00A319DB">
              <w:rPr>
                <w:sz w:val="20"/>
                <w:szCs w:val="20"/>
              </w:rPr>
              <w:t>will</w:t>
            </w:r>
            <w:r w:rsidR="008D06BC" w:rsidRPr="00A319DB">
              <w:rPr>
                <w:sz w:val="20"/>
                <w:szCs w:val="20"/>
              </w:rPr>
              <w:t xml:space="preserve"> not only support student learning and offer students more sections of classes more often</w:t>
            </w:r>
            <w:r w:rsidR="00527906" w:rsidRPr="00A319DB">
              <w:rPr>
                <w:sz w:val="20"/>
                <w:szCs w:val="20"/>
              </w:rPr>
              <w:t>;</w:t>
            </w:r>
            <w:r w:rsidR="008D06BC" w:rsidRPr="00A319DB">
              <w:rPr>
                <w:sz w:val="20"/>
                <w:szCs w:val="20"/>
              </w:rPr>
              <w:t xml:space="preserve"> </w:t>
            </w:r>
            <w:r w:rsidR="00345D89">
              <w:rPr>
                <w:sz w:val="20"/>
                <w:szCs w:val="20"/>
              </w:rPr>
              <w:t>The position</w:t>
            </w:r>
            <w:r w:rsidR="008D06BC" w:rsidRPr="00A319DB">
              <w:rPr>
                <w:sz w:val="20"/>
                <w:szCs w:val="20"/>
              </w:rPr>
              <w:t xml:space="preserve"> </w:t>
            </w:r>
            <w:r w:rsidR="000C669F" w:rsidRPr="00A319DB">
              <w:rPr>
                <w:sz w:val="20"/>
                <w:szCs w:val="20"/>
              </w:rPr>
              <w:t>will</w:t>
            </w:r>
            <w:r w:rsidR="008D06BC" w:rsidRPr="00A319DB">
              <w:rPr>
                <w:sz w:val="20"/>
                <w:szCs w:val="20"/>
              </w:rPr>
              <w:t xml:space="preserve"> also address</w:t>
            </w:r>
            <w:r w:rsidR="000C669F" w:rsidRPr="00A319DB">
              <w:rPr>
                <w:sz w:val="20"/>
                <w:szCs w:val="20"/>
              </w:rPr>
              <w:t xml:space="preserve"> </w:t>
            </w:r>
            <w:r w:rsidR="008D06BC" w:rsidRPr="00A319DB">
              <w:rPr>
                <w:sz w:val="20"/>
                <w:szCs w:val="20"/>
              </w:rPr>
              <w:t xml:space="preserve">issues such as Program recruitment, </w:t>
            </w:r>
            <w:r w:rsidR="00527906" w:rsidRPr="00A319DB">
              <w:rPr>
                <w:sz w:val="20"/>
                <w:szCs w:val="20"/>
              </w:rPr>
              <w:t xml:space="preserve">student support and Program representation within the College and community; </w:t>
            </w:r>
            <w:r w:rsidR="000C669F" w:rsidRPr="00A319DB">
              <w:rPr>
                <w:sz w:val="20"/>
                <w:szCs w:val="20"/>
              </w:rPr>
              <w:t>and the position will</w:t>
            </w:r>
            <w:r w:rsidR="008D06BC" w:rsidRPr="00A319DB">
              <w:rPr>
                <w:sz w:val="20"/>
                <w:szCs w:val="20"/>
              </w:rPr>
              <w:t xml:space="preserve"> </w:t>
            </w:r>
            <w:r w:rsidR="00A319DB" w:rsidRPr="00A319DB">
              <w:rPr>
                <w:sz w:val="20"/>
                <w:szCs w:val="20"/>
              </w:rPr>
              <w:t>potentially expedite curriculum development and industry certification of students, ultimately elevating and reinforcing our graduates employment potential in the building and construction industry.</w:t>
            </w:r>
            <w:r w:rsidR="00A319DB">
              <w:rPr>
                <w:sz w:val="20"/>
                <w:szCs w:val="20"/>
              </w:rPr>
              <w:t xml:space="preserve"> </w:t>
            </w:r>
          </w:p>
        </w:tc>
      </w:tr>
      <w:tr w:rsidR="0043655D" w:rsidTr="0007118B">
        <w:trPr>
          <w:trHeight w:val="2348"/>
        </w:trPr>
        <w:tc>
          <w:tcPr>
            <w:tcW w:w="2700" w:type="dxa"/>
          </w:tcPr>
          <w:p w:rsidR="008D75B2" w:rsidRPr="008D75B2" w:rsidRDefault="00425655" w:rsidP="008D75B2">
            <w:pPr>
              <w:pStyle w:val="ListParagraph"/>
              <w:numPr>
                <w:ilvl w:val="0"/>
                <w:numId w:val="19"/>
              </w:numPr>
              <w:ind w:left="162" w:hanging="162"/>
              <w:rPr>
                <w:sz w:val="20"/>
                <w:szCs w:val="20"/>
              </w:rPr>
            </w:pPr>
            <w:r w:rsidRPr="00B17E47">
              <w:rPr>
                <w:sz w:val="20"/>
                <w:szCs w:val="20"/>
              </w:rPr>
              <w:t>Current Industry Standard Tools</w:t>
            </w:r>
            <w:r w:rsidR="005E28D0" w:rsidRPr="00B17E47">
              <w:rPr>
                <w:sz w:val="20"/>
                <w:szCs w:val="20"/>
              </w:rPr>
              <w:t xml:space="preserve"> and Safety Equipment</w:t>
            </w:r>
          </w:p>
          <w:p w:rsidR="008D75B2" w:rsidRDefault="008D75B2" w:rsidP="008D75B2">
            <w:pPr>
              <w:pStyle w:val="ListParagraph"/>
              <w:numPr>
                <w:ilvl w:val="0"/>
                <w:numId w:val="18"/>
              </w:numPr>
              <w:ind w:left="162" w:hanging="162"/>
              <w:rPr>
                <w:sz w:val="20"/>
                <w:szCs w:val="20"/>
              </w:rPr>
            </w:pPr>
            <w:proofErr w:type="spellStart"/>
            <w:r>
              <w:rPr>
                <w:sz w:val="20"/>
                <w:szCs w:val="20"/>
              </w:rPr>
              <w:t>Amatrol</w:t>
            </w:r>
            <w:proofErr w:type="spellEnd"/>
            <w:r w:rsidR="00673267">
              <w:rPr>
                <w:sz w:val="20"/>
                <w:szCs w:val="20"/>
              </w:rPr>
              <w:t>®</w:t>
            </w:r>
            <w:r>
              <w:rPr>
                <w:sz w:val="20"/>
                <w:szCs w:val="20"/>
              </w:rPr>
              <w:t xml:space="preserve"> </w:t>
            </w:r>
            <w:r w:rsidRPr="008D75B2">
              <w:rPr>
                <w:sz w:val="20"/>
                <w:szCs w:val="20"/>
              </w:rPr>
              <w:t>950-STCL1 Solar Thermal Troublesh</w:t>
            </w:r>
            <w:r w:rsidR="00E9332A">
              <w:rPr>
                <w:sz w:val="20"/>
                <w:szCs w:val="20"/>
              </w:rPr>
              <w:t>ooting Learning System - Closed-</w:t>
            </w:r>
            <w:r w:rsidRPr="008D75B2">
              <w:rPr>
                <w:sz w:val="20"/>
                <w:szCs w:val="20"/>
              </w:rPr>
              <w:t>Loop</w:t>
            </w:r>
          </w:p>
          <w:p w:rsidR="00E9332A" w:rsidRDefault="008D75B2" w:rsidP="00E9332A">
            <w:pPr>
              <w:pStyle w:val="ListParagraph"/>
              <w:numPr>
                <w:ilvl w:val="0"/>
                <w:numId w:val="18"/>
              </w:numPr>
              <w:ind w:left="162" w:hanging="162"/>
              <w:rPr>
                <w:sz w:val="20"/>
                <w:szCs w:val="20"/>
              </w:rPr>
            </w:pPr>
            <w:proofErr w:type="spellStart"/>
            <w:r w:rsidRPr="008D75B2">
              <w:rPr>
                <w:sz w:val="20"/>
                <w:szCs w:val="20"/>
              </w:rPr>
              <w:t>Amatrol</w:t>
            </w:r>
            <w:proofErr w:type="spellEnd"/>
            <w:r w:rsidR="00673267">
              <w:rPr>
                <w:sz w:val="20"/>
                <w:szCs w:val="20"/>
              </w:rPr>
              <w:t>®</w:t>
            </w:r>
            <w:r w:rsidRPr="008D75B2">
              <w:rPr>
                <w:sz w:val="20"/>
                <w:szCs w:val="20"/>
              </w:rPr>
              <w:t xml:space="preserve"> 95-SIP Solar Instruments Package</w:t>
            </w:r>
          </w:p>
          <w:p w:rsidR="00E9332A" w:rsidRPr="00E9332A" w:rsidRDefault="00E9332A" w:rsidP="00E9332A">
            <w:pPr>
              <w:pStyle w:val="ListParagraph"/>
              <w:numPr>
                <w:ilvl w:val="0"/>
                <w:numId w:val="18"/>
              </w:numPr>
              <w:ind w:left="162" w:hanging="162"/>
              <w:rPr>
                <w:sz w:val="20"/>
                <w:szCs w:val="20"/>
              </w:rPr>
            </w:pPr>
            <w:proofErr w:type="spellStart"/>
            <w:r>
              <w:rPr>
                <w:sz w:val="20"/>
                <w:szCs w:val="20"/>
              </w:rPr>
              <w:t>Amatrol</w:t>
            </w:r>
            <w:proofErr w:type="spellEnd"/>
            <w:r w:rsidR="00673267">
              <w:rPr>
                <w:sz w:val="20"/>
                <w:szCs w:val="20"/>
              </w:rPr>
              <w:t>®</w:t>
            </w:r>
            <w:r>
              <w:rPr>
                <w:sz w:val="20"/>
                <w:szCs w:val="20"/>
              </w:rPr>
              <w:t xml:space="preserve"> T7017A AC/</w:t>
            </w:r>
            <w:r w:rsidRPr="00E9332A">
              <w:rPr>
                <w:sz w:val="20"/>
                <w:szCs w:val="20"/>
              </w:rPr>
              <w:t>DC Electrical Learning System</w:t>
            </w:r>
          </w:p>
        </w:tc>
        <w:tc>
          <w:tcPr>
            <w:tcW w:w="1350" w:type="dxa"/>
          </w:tcPr>
          <w:p w:rsidR="008D75B2" w:rsidRDefault="000B415C" w:rsidP="00590EC2">
            <w:pPr>
              <w:pStyle w:val="ListParagraph"/>
              <w:ind w:left="-108" w:right="-108"/>
              <w:rPr>
                <w:sz w:val="20"/>
                <w:szCs w:val="20"/>
              </w:rPr>
            </w:pPr>
            <w:r w:rsidRPr="00B17E47">
              <w:rPr>
                <w:sz w:val="20"/>
                <w:szCs w:val="20"/>
              </w:rPr>
              <w:t>$12,000</w:t>
            </w:r>
          </w:p>
          <w:p w:rsidR="008D75B2" w:rsidRDefault="008D75B2" w:rsidP="00590EC2">
            <w:pPr>
              <w:ind w:left="-108" w:right="-108"/>
            </w:pPr>
          </w:p>
          <w:p w:rsidR="00590EC2" w:rsidRDefault="00590EC2" w:rsidP="00590EC2">
            <w:pPr>
              <w:ind w:left="-108" w:right="-108"/>
              <w:rPr>
                <w:sz w:val="20"/>
                <w:szCs w:val="20"/>
              </w:rPr>
            </w:pPr>
            <w:r>
              <w:rPr>
                <w:sz w:val="20"/>
                <w:szCs w:val="20"/>
              </w:rPr>
              <w:t>$25,962</w:t>
            </w:r>
            <w:r w:rsidRPr="008D75B2">
              <w:rPr>
                <w:sz w:val="20"/>
                <w:szCs w:val="20"/>
              </w:rPr>
              <w:t>+</w:t>
            </w:r>
            <w:r>
              <w:rPr>
                <w:sz w:val="20"/>
                <w:szCs w:val="20"/>
              </w:rPr>
              <w:t xml:space="preserve"> approx. </w:t>
            </w:r>
            <w:r w:rsidRPr="008D75B2">
              <w:rPr>
                <w:sz w:val="20"/>
                <w:szCs w:val="20"/>
              </w:rPr>
              <w:t>$4,000 shipping</w:t>
            </w:r>
          </w:p>
          <w:p w:rsidR="006D5445" w:rsidRDefault="006D5445" w:rsidP="00590EC2">
            <w:pPr>
              <w:ind w:left="-108" w:right="-108"/>
              <w:rPr>
                <w:sz w:val="20"/>
                <w:szCs w:val="20"/>
              </w:rPr>
            </w:pPr>
          </w:p>
          <w:p w:rsidR="00673267" w:rsidRDefault="00673267" w:rsidP="00673267">
            <w:pPr>
              <w:ind w:left="-108" w:right="-108"/>
              <w:rPr>
                <w:sz w:val="20"/>
                <w:szCs w:val="20"/>
              </w:rPr>
            </w:pPr>
            <w:r w:rsidRPr="008D75B2">
              <w:rPr>
                <w:sz w:val="20"/>
                <w:szCs w:val="20"/>
              </w:rPr>
              <w:t>$1,074</w:t>
            </w:r>
            <w:r>
              <w:rPr>
                <w:sz w:val="20"/>
                <w:szCs w:val="20"/>
              </w:rPr>
              <w:t>+ approx. $250 shipping</w:t>
            </w:r>
          </w:p>
          <w:p w:rsidR="00590EC2" w:rsidRDefault="00673267" w:rsidP="00590EC2">
            <w:pPr>
              <w:ind w:left="-108" w:right="-108"/>
              <w:rPr>
                <w:sz w:val="20"/>
                <w:szCs w:val="20"/>
              </w:rPr>
            </w:pPr>
            <w:r w:rsidRPr="00E9332A">
              <w:rPr>
                <w:sz w:val="20"/>
                <w:szCs w:val="20"/>
              </w:rPr>
              <w:t>$5,909.00</w:t>
            </w:r>
            <w:r>
              <w:rPr>
                <w:sz w:val="20"/>
                <w:szCs w:val="20"/>
              </w:rPr>
              <w:t>+ approx. $1500 shipping</w:t>
            </w:r>
          </w:p>
          <w:p w:rsidR="00590EC2" w:rsidRDefault="00590EC2" w:rsidP="00590EC2">
            <w:pPr>
              <w:ind w:left="-108" w:right="-108"/>
              <w:rPr>
                <w:sz w:val="20"/>
                <w:szCs w:val="20"/>
              </w:rPr>
            </w:pPr>
          </w:p>
          <w:p w:rsidR="00DA5836" w:rsidRPr="00E9332A" w:rsidRDefault="00DA5836" w:rsidP="00590EC2">
            <w:pPr>
              <w:ind w:left="-108" w:right="-108"/>
              <w:rPr>
                <w:sz w:val="20"/>
                <w:szCs w:val="20"/>
              </w:rPr>
            </w:pPr>
          </w:p>
        </w:tc>
        <w:tc>
          <w:tcPr>
            <w:tcW w:w="7740" w:type="dxa"/>
          </w:tcPr>
          <w:p w:rsidR="00DA5836" w:rsidRDefault="0043655D" w:rsidP="00B22A75">
            <w:pPr>
              <w:pStyle w:val="ListParagraph"/>
              <w:ind w:left="-108" w:right="72"/>
              <w:rPr>
                <w:sz w:val="20"/>
                <w:szCs w:val="20"/>
              </w:rPr>
            </w:pPr>
            <w:r w:rsidRPr="00B17E47">
              <w:rPr>
                <w:sz w:val="20"/>
                <w:szCs w:val="20"/>
              </w:rPr>
              <w:t xml:space="preserve">Current inventory of tools and </w:t>
            </w:r>
            <w:r w:rsidR="000F2E14" w:rsidRPr="00B17E47">
              <w:rPr>
                <w:sz w:val="20"/>
                <w:szCs w:val="20"/>
              </w:rPr>
              <w:t xml:space="preserve">safety </w:t>
            </w:r>
            <w:r w:rsidRPr="00B17E47">
              <w:rPr>
                <w:sz w:val="20"/>
                <w:szCs w:val="20"/>
              </w:rPr>
              <w:t>equipment does not meet industry standards; i</w:t>
            </w:r>
            <w:r w:rsidR="00876BF2" w:rsidRPr="00B17E47">
              <w:rPr>
                <w:sz w:val="20"/>
                <w:szCs w:val="20"/>
              </w:rPr>
              <w:t xml:space="preserve">n order to meet the SLOs </w:t>
            </w:r>
            <w:r w:rsidR="00C55D3B" w:rsidRPr="00B17E47">
              <w:rPr>
                <w:sz w:val="20"/>
                <w:szCs w:val="20"/>
              </w:rPr>
              <w:t>and PLOs</w:t>
            </w:r>
            <w:r w:rsidR="00876BF2" w:rsidRPr="00B17E47">
              <w:rPr>
                <w:sz w:val="20"/>
                <w:szCs w:val="20"/>
              </w:rPr>
              <w:t xml:space="preserve"> </w:t>
            </w:r>
            <w:r w:rsidR="005E28D0" w:rsidRPr="00B17E47">
              <w:rPr>
                <w:sz w:val="20"/>
                <w:szCs w:val="20"/>
              </w:rPr>
              <w:t>within</w:t>
            </w:r>
            <w:r w:rsidR="00876BF2" w:rsidRPr="00B17E47">
              <w:rPr>
                <w:sz w:val="20"/>
                <w:szCs w:val="20"/>
              </w:rPr>
              <w:t xml:space="preserve"> the </w:t>
            </w:r>
            <w:r w:rsidR="003163D7">
              <w:rPr>
                <w:sz w:val="20"/>
                <w:szCs w:val="20"/>
              </w:rPr>
              <w:t>SUSC</w:t>
            </w:r>
            <w:r w:rsidR="00876BF2" w:rsidRPr="00B17E47">
              <w:rPr>
                <w:sz w:val="20"/>
                <w:szCs w:val="20"/>
              </w:rPr>
              <w:t xml:space="preserve"> Program</w:t>
            </w:r>
            <w:r w:rsidR="005E28D0" w:rsidRPr="00B17E47">
              <w:rPr>
                <w:sz w:val="20"/>
                <w:szCs w:val="20"/>
              </w:rPr>
              <w:t xml:space="preserve"> Map</w:t>
            </w:r>
            <w:r w:rsidR="00876BF2" w:rsidRPr="00B17E47">
              <w:rPr>
                <w:sz w:val="20"/>
                <w:szCs w:val="20"/>
              </w:rPr>
              <w:t xml:space="preserve">, students must demonstrate proficiencies with </w:t>
            </w:r>
            <w:r w:rsidR="00876BF2" w:rsidRPr="00B17E47">
              <w:rPr>
                <w:sz w:val="20"/>
                <w:szCs w:val="20"/>
                <w:u w:val="single"/>
              </w:rPr>
              <w:t>current</w:t>
            </w:r>
            <w:r w:rsidR="00876BF2" w:rsidRPr="0007118B">
              <w:rPr>
                <w:sz w:val="20"/>
                <w:szCs w:val="20"/>
              </w:rPr>
              <w:t xml:space="preserve"> </w:t>
            </w:r>
            <w:r w:rsidR="00876BF2" w:rsidRPr="00B17E47">
              <w:rPr>
                <w:sz w:val="20"/>
                <w:szCs w:val="20"/>
              </w:rPr>
              <w:t xml:space="preserve">industry standard tools </w:t>
            </w:r>
            <w:r w:rsidR="00C55D3B" w:rsidRPr="00B17E47">
              <w:rPr>
                <w:sz w:val="20"/>
                <w:szCs w:val="20"/>
              </w:rPr>
              <w:t xml:space="preserve">to industry standards </w:t>
            </w:r>
            <w:r w:rsidR="00876BF2" w:rsidRPr="00B17E47">
              <w:rPr>
                <w:sz w:val="20"/>
                <w:szCs w:val="20"/>
              </w:rPr>
              <w:t xml:space="preserve">in the Course Alphas: MAIN, ELEC, ENRG, CARP, </w:t>
            </w:r>
            <w:r w:rsidR="00B22A75">
              <w:rPr>
                <w:sz w:val="20"/>
                <w:szCs w:val="20"/>
              </w:rPr>
              <w:t xml:space="preserve">BLPR </w:t>
            </w:r>
            <w:r w:rsidR="00C55D3B" w:rsidRPr="00B17E47">
              <w:rPr>
                <w:sz w:val="20"/>
                <w:szCs w:val="20"/>
              </w:rPr>
              <w:t>and AEC.</w:t>
            </w:r>
            <w:r w:rsidR="005E28D0" w:rsidRPr="00B17E47">
              <w:rPr>
                <w:sz w:val="20"/>
                <w:szCs w:val="20"/>
              </w:rPr>
              <w:t xml:space="preserve"> </w:t>
            </w:r>
            <w:r w:rsidR="00C55D3B" w:rsidRPr="00B17E47">
              <w:rPr>
                <w:sz w:val="20"/>
                <w:szCs w:val="20"/>
              </w:rPr>
              <w:t xml:space="preserve"> Each course</w:t>
            </w:r>
            <w:r w:rsidRPr="00B17E47">
              <w:rPr>
                <w:sz w:val="20"/>
                <w:szCs w:val="20"/>
              </w:rPr>
              <w:t xml:space="preserve"> number</w:t>
            </w:r>
            <w:r w:rsidR="00C55D3B" w:rsidRPr="00B17E47">
              <w:rPr>
                <w:sz w:val="20"/>
                <w:szCs w:val="20"/>
              </w:rPr>
              <w:t xml:space="preserve"> within each alpha requires specialized industry tools</w:t>
            </w:r>
            <w:r w:rsidR="00604DC0" w:rsidRPr="00B17E47">
              <w:rPr>
                <w:sz w:val="20"/>
                <w:szCs w:val="20"/>
              </w:rPr>
              <w:t xml:space="preserve"> that: technologically require replacement to stay current with industry skills and techniques</w:t>
            </w:r>
            <w:r w:rsidR="000F2E14" w:rsidRPr="00B17E47">
              <w:rPr>
                <w:sz w:val="20"/>
                <w:szCs w:val="20"/>
              </w:rPr>
              <w:t>;</w:t>
            </w:r>
            <w:r w:rsidR="00604DC0" w:rsidRPr="00B17E47">
              <w:rPr>
                <w:sz w:val="20"/>
                <w:szCs w:val="20"/>
              </w:rPr>
              <w:t xml:space="preserve"> </w:t>
            </w:r>
            <w:r w:rsidR="005E28D0" w:rsidRPr="00B17E47">
              <w:rPr>
                <w:sz w:val="20"/>
                <w:szCs w:val="20"/>
              </w:rPr>
              <w:t xml:space="preserve">meet </w:t>
            </w:r>
            <w:r w:rsidR="000F2E14" w:rsidRPr="00B17E47">
              <w:rPr>
                <w:sz w:val="20"/>
                <w:szCs w:val="20"/>
              </w:rPr>
              <w:t xml:space="preserve">current </w:t>
            </w:r>
            <w:r w:rsidR="005E28D0" w:rsidRPr="00B17E47">
              <w:rPr>
                <w:sz w:val="20"/>
                <w:szCs w:val="20"/>
              </w:rPr>
              <w:t>industry and OSHA/HIOSH safety requirements, and replace tools that are beyond economical repair.</w:t>
            </w:r>
            <w:r w:rsidR="00D921DF">
              <w:rPr>
                <w:sz w:val="20"/>
                <w:szCs w:val="20"/>
              </w:rPr>
              <w:t xml:space="preserve"> </w:t>
            </w:r>
          </w:p>
          <w:p w:rsidR="0032647E" w:rsidRPr="00B17E47" w:rsidRDefault="0032647E" w:rsidP="00B22A75">
            <w:pPr>
              <w:pStyle w:val="ListParagraph"/>
              <w:ind w:left="-108" w:right="72"/>
              <w:rPr>
                <w:sz w:val="20"/>
                <w:szCs w:val="20"/>
              </w:rPr>
            </w:pPr>
            <w:r>
              <w:rPr>
                <w:sz w:val="20"/>
                <w:szCs w:val="20"/>
              </w:rPr>
              <w:t xml:space="preserve">The </w:t>
            </w:r>
            <w:proofErr w:type="spellStart"/>
            <w:r>
              <w:rPr>
                <w:sz w:val="20"/>
                <w:szCs w:val="20"/>
              </w:rPr>
              <w:t>Amatrol</w:t>
            </w:r>
            <w:proofErr w:type="spellEnd"/>
            <w:r>
              <w:rPr>
                <w:sz w:val="20"/>
                <w:szCs w:val="20"/>
              </w:rPr>
              <w:t xml:space="preserve">® Learning Systems enhance student learning with real-world components which allow the kinesthetic learners to experience hands-on training with minimal to zero waste in expendable materials. These units would be used within the program for courses such as: ELEC20, ELEC23, MAIN 20, MAIN60, ENRG 101, and ENRG 103. The systems could also be shared with other programs within the STEM </w:t>
            </w:r>
            <w:r w:rsidR="00E2350D">
              <w:rPr>
                <w:sz w:val="20"/>
                <w:szCs w:val="20"/>
              </w:rPr>
              <w:t>and non-credit/continuing education departments at UHMC.</w:t>
            </w:r>
            <w:r>
              <w:rPr>
                <w:sz w:val="20"/>
                <w:szCs w:val="20"/>
              </w:rPr>
              <w:t xml:space="preserve">  </w:t>
            </w:r>
          </w:p>
        </w:tc>
      </w:tr>
      <w:tr w:rsidR="0043655D" w:rsidTr="0007118B">
        <w:tc>
          <w:tcPr>
            <w:tcW w:w="2700" w:type="dxa"/>
          </w:tcPr>
          <w:p w:rsidR="00DA5836" w:rsidRPr="00B17E47" w:rsidRDefault="0043655D" w:rsidP="00DA5836">
            <w:pPr>
              <w:pStyle w:val="ListParagraph"/>
              <w:ind w:left="0"/>
              <w:rPr>
                <w:sz w:val="20"/>
                <w:szCs w:val="20"/>
              </w:rPr>
            </w:pPr>
            <w:r w:rsidRPr="00B17E47">
              <w:rPr>
                <w:sz w:val="20"/>
                <w:szCs w:val="20"/>
              </w:rPr>
              <w:t>Expend</w:t>
            </w:r>
            <w:r w:rsidR="00921F32" w:rsidRPr="00B17E47">
              <w:rPr>
                <w:sz w:val="20"/>
                <w:szCs w:val="20"/>
              </w:rPr>
              <w:t>able Materials</w:t>
            </w:r>
          </w:p>
        </w:tc>
        <w:tc>
          <w:tcPr>
            <w:tcW w:w="1350" w:type="dxa"/>
          </w:tcPr>
          <w:p w:rsidR="00DA5836" w:rsidRPr="00B17E47" w:rsidRDefault="00876BF2" w:rsidP="00590EC2">
            <w:pPr>
              <w:pStyle w:val="ListParagraph"/>
              <w:ind w:left="-108" w:right="-108"/>
              <w:rPr>
                <w:sz w:val="20"/>
                <w:szCs w:val="20"/>
              </w:rPr>
            </w:pPr>
            <w:r w:rsidRPr="00B17E47">
              <w:rPr>
                <w:sz w:val="20"/>
                <w:szCs w:val="20"/>
              </w:rPr>
              <w:t>$</w:t>
            </w:r>
            <w:r w:rsidR="00CE5D93" w:rsidRPr="00B17E47">
              <w:rPr>
                <w:sz w:val="20"/>
                <w:szCs w:val="20"/>
              </w:rPr>
              <w:t>7</w:t>
            </w:r>
            <w:r w:rsidRPr="00B17E47">
              <w:rPr>
                <w:sz w:val="20"/>
                <w:szCs w:val="20"/>
              </w:rPr>
              <w:t>,</w:t>
            </w:r>
            <w:r w:rsidR="00CE5D93" w:rsidRPr="00B17E47">
              <w:rPr>
                <w:sz w:val="20"/>
                <w:szCs w:val="20"/>
              </w:rPr>
              <w:t>5</w:t>
            </w:r>
            <w:r w:rsidRPr="00B17E47">
              <w:rPr>
                <w:sz w:val="20"/>
                <w:szCs w:val="20"/>
              </w:rPr>
              <w:t>00</w:t>
            </w:r>
          </w:p>
        </w:tc>
        <w:tc>
          <w:tcPr>
            <w:tcW w:w="7740" w:type="dxa"/>
          </w:tcPr>
          <w:p w:rsidR="00DA5836" w:rsidRPr="00B17E47" w:rsidRDefault="0043655D" w:rsidP="00B22A75">
            <w:pPr>
              <w:pStyle w:val="ListParagraph"/>
              <w:ind w:left="-108" w:right="72"/>
              <w:rPr>
                <w:sz w:val="20"/>
                <w:szCs w:val="20"/>
              </w:rPr>
            </w:pPr>
            <w:r w:rsidRPr="00B17E47">
              <w:rPr>
                <w:sz w:val="20"/>
                <w:szCs w:val="20"/>
              </w:rPr>
              <w:t>One-time-use fittings, fasteners</w:t>
            </w:r>
            <w:r w:rsidR="00CE5D93" w:rsidRPr="00B17E47">
              <w:rPr>
                <w:sz w:val="20"/>
                <w:szCs w:val="20"/>
              </w:rPr>
              <w:t xml:space="preserve">, building </w:t>
            </w:r>
            <w:r w:rsidR="000B415C" w:rsidRPr="00B17E47">
              <w:rPr>
                <w:sz w:val="20"/>
                <w:szCs w:val="20"/>
              </w:rPr>
              <w:t xml:space="preserve">and construction </w:t>
            </w:r>
            <w:r w:rsidR="00CE5D93" w:rsidRPr="00B17E47">
              <w:rPr>
                <w:sz w:val="20"/>
                <w:szCs w:val="20"/>
              </w:rPr>
              <w:t>materials</w:t>
            </w:r>
            <w:r w:rsidR="005B5FDE" w:rsidRPr="00B17E47">
              <w:rPr>
                <w:sz w:val="20"/>
                <w:szCs w:val="20"/>
              </w:rPr>
              <w:t xml:space="preserve"> necessary</w:t>
            </w:r>
            <w:r w:rsidR="000B415C" w:rsidRPr="00B17E47">
              <w:rPr>
                <w:sz w:val="20"/>
                <w:szCs w:val="20"/>
              </w:rPr>
              <w:t xml:space="preserve"> to facilitate kinesthetic lab exercises </w:t>
            </w:r>
            <w:r w:rsidR="005B5FDE" w:rsidRPr="00B17E47">
              <w:rPr>
                <w:sz w:val="20"/>
                <w:szCs w:val="20"/>
              </w:rPr>
              <w:t xml:space="preserve">and student learning assessment </w:t>
            </w:r>
            <w:r w:rsidR="000B415C" w:rsidRPr="00B17E47">
              <w:rPr>
                <w:sz w:val="20"/>
                <w:szCs w:val="20"/>
              </w:rPr>
              <w:t>involving the use of current industry tools.</w:t>
            </w:r>
          </w:p>
        </w:tc>
      </w:tr>
    </w:tbl>
    <w:p w:rsidR="0083540E" w:rsidRDefault="00EB410C" w:rsidP="00C86CDB">
      <w:pPr>
        <w:rPr>
          <w:sz w:val="20"/>
          <w:szCs w:val="20"/>
        </w:rPr>
      </w:pPr>
      <w:r w:rsidRPr="00356330">
        <w:rPr>
          <w:sz w:val="20"/>
          <w:szCs w:val="20"/>
        </w:rPr>
        <w:t>*   Roman numerals indicate related category for system input</w:t>
      </w:r>
    </w:p>
    <w:bookmarkStart w:id="1" w:name="_MON_1476433533"/>
    <w:bookmarkEnd w:id="1"/>
    <w:p w:rsidR="008257DB" w:rsidRDefault="00942443" w:rsidP="008257DB">
      <w:pPr>
        <w:jc w:val="center"/>
        <w:rPr>
          <w:sz w:val="20"/>
          <w:szCs w:val="20"/>
        </w:rPr>
      </w:pPr>
      <w:r>
        <w:rPr>
          <w:sz w:val="20"/>
          <w:szCs w:val="20"/>
        </w:rPr>
        <w:object w:dxaOrig="11262" w:dyaOrig="12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05pt;height:632.45pt" o:ole="">
            <v:imagedata r:id="rId10" o:title=""/>
          </v:shape>
          <o:OLEObject Type="Embed" ProgID="Word.Document.12" ShapeID="_x0000_i1025" DrawAspect="Content" ObjectID="_1480395758" r:id="rId11">
            <o:FieldCodes>\s</o:FieldCodes>
          </o:OLEObject>
        </w:object>
      </w:r>
    </w:p>
    <w:p w:rsidR="008257DB" w:rsidRDefault="008257DB" w:rsidP="008257DB">
      <w:pPr>
        <w:jc w:val="center"/>
        <w:rPr>
          <w:sz w:val="20"/>
          <w:szCs w:val="20"/>
        </w:rPr>
      </w:pPr>
    </w:p>
    <w:p w:rsidR="008257DB" w:rsidRDefault="008257DB" w:rsidP="008257DB">
      <w:pPr>
        <w:jc w:val="center"/>
        <w:rPr>
          <w:sz w:val="20"/>
          <w:szCs w:val="20"/>
        </w:rPr>
      </w:pPr>
    </w:p>
    <w:bookmarkStart w:id="2" w:name="_MON_1476523108"/>
    <w:bookmarkEnd w:id="2"/>
    <w:p w:rsidR="008257DB" w:rsidRDefault="00221571" w:rsidP="00BA723D">
      <w:pPr>
        <w:ind w:left="-630" w:right="-720"/>
        <w:jc w:val="center"/>
        <w:rPr>
          <w:sz w:val="20"/>
          <w:szCs w:val="20"/>
        </w:rPr>
      </w:pPr>
      <w:r w:rsidRPr="008257DB">
        <w:rPr>
          <w:sz w:val="20"/>
          <w:szCs w:val="20"/>
        </w:rPr>
        <w:object w:dxaOrig="11417" w:dyaOrig="12899">
          <v:shape id="_x0000_i1026" type="#_x0000_t75" style="width:570.8pt;height:644.75pt" o:ole="">
            <v:imagedata r:id="rId12" o:title=""/>
          </v:shape>
          <o:OLEObject Type="Embed" ProgID="Word.Document.12" ShapeID="_x0000_i1026" DrawAspect="Content" ObjectID="_1480395759" r:id="rId13">
            <o:FieldCodes>\s</o:FieldCodes>
          </o:OLEObject>
        </w:object>
      </w:r>
    </w:p>
    <w:p w:rsidR="008257DB" w:rsidRDefault="00E7694D" w:rsidP="00E7694D">
      <w:pPr>
        <w:ind w:right="-720" w:hanging="720"/>
        <w:rPr>
          <w:sz w:val="20"/>
          <w:szCs w:val="20"/>
        </w:rPr>
      </w:pPr>
      <w:r>
        <w:rPr>
          <w:noProof/>
        </w:rPr>
        <w:lastRenderedPageBreak/>
        <w:drawing>
          <wp:inline distT="0" distB="0" distL="0" distR="0" wp14:anchorId="46153AC8" wp14:editId="377CEDB6">
            <wp:extent cx="7751805" cy="8872151"/>
            <wp:effectExtent l="0" t="0" r="1905" b="5715"/>
            <wp:docPr id="1" name="Picture 1" descr="C:\Users\Cliff\Documents\Scanned Documents\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Documents\Scanned Documents\Imag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8648" cy="8868538"/>
                    </a:xfrm>
                    <a:prstGeom prst="rect">
                      <a:avLst/>
                    </a:prstGeom>
                    <a:noFill/>
                    <a:ln>
                      <a:noFill/>
                    </a:ln>
                  </pic:spPr>
                </pic:pic>
              </a:graphicData>
            </a:graphic>
          </wp:inline>
        </w:drawing>
      </w:r>
    </w:p>
    <w:p w:rsidR="008257DB" w:rsidRDefault="00E7694D" w:rsidP="00E7694D">
      <w:pPr>
        <w:ind w:right="-720" w:hanging="720"/>
        <w:rPr>
          <w:sz w:val="20"/>
          <w:szCs w:val="20"/>
        </w:rPr>
      </w:pPr>
      <w:r>
        <w:rPr>
          <w:noProof/>
        </w:rPr>
        <w:lastRenderedPageBreak/>
        <w:drawing>
          <wp:inline distT="0" distB="0" distL="0" distR="0" wp14:anchorId="20158D2A" wp14:editId="75D553AE">
            <wp:extent cx="7743568" cy="8872151"/>
            <wp:effectExtent l="0" t="0" r="0" b="5715"/>
            <wp:docPr id="2" name="Picture 2" descr="C:\Users\Cliff\Documents\Scanned Documents\Im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ff\Documents\Scanned Documents\Image (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0415" cy="8868538"/>
                    </a:xfrm>
                    <a:prstGeom prst="rect">
                      <a:avLst/>
                    </a:prstGeom>
                    <a:noFill/>
                    <a:ln>
                      <a:noFill/>
                    </a:ln>
                  </pic:spPr>
                </pic:pic>
              </a:graphicData>
            </a:graphic>
          </wp:inline>
        </w:drawing>
      </w:r>
    </w:p>
    <w:p w:rsidR="008257DB" w:rsidRDefault="00E7694D" w:rsidP="00E7694D">
      <w:pPr>
        <w:ind w:left="-720" w:right="-720"/>
        <w:rPr>
          <w:sz w:val="20"/>
          <w:szCs w:val="20"/>
        </w:rPr>
      </w:pPr>
      <w:r>
        <w:rPr>
          <w:noProof/>
        </w:rPr>
        <w:lastRenderedPageBreak/>
        <w:drawing>
          <wp:inline distT="0" distB="0" distL="0" distR="0" wp14:anchorId="0B770A97" wp14:editId="70DDFB0D">
            <wp:extent cx="7743568" cy="8873863"/>
            <wp:effectExtent l="0" t="0" r="0" b="3810"/>
            <wp:docPr id="3" name="Picture 3" descr="C:\Users\Cliff\Documents\Scanned Documents\Imag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ff\Documents\Scanned Documents\Image (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764" cy="8870649"/>
                    </a:xfrm>
                    <a:prstGeom prst="rect">
                      <a:avLst/>
                    </a:prstGeom>
                    <a:noFill/>
                    <a:ln>
                      <a:noFill/>
                    </a:ln>
                  </pic:spPr>
                </pic:pic>
              </a:graphicData>
            </a:graphic>
          </wp:inline>
        </w:drawing>
      </w:r>
    </w:p>
    <w:p w:rsidR="008257DB" w:rsidRPr="00356330" w:rsidRDefault="00E7694D" w:rsidP="00E7694D">
      <w:pPr>
        <w:ind w:left="-720" w:right="-720"/>
        <w:rPr>
          <w:sz w:val="20"/>
          <w:szCs w:val="20"/>
        </w:rPr>
      </w:pPr>
      <w:r>
        <w:rPr>
          <w:noProof/>
        </w:rPr>
        <w:lastRenderedPageBreak/>
        <w:drawing>
          <wp:inline distT="0" distB="0" distL="0" distR="0" wp14:anchorId="259728F2" wp14:editId="330A9379">
            <wp:extent cx="7743568" cy="8872151"/>
            <wp:effectExtent l="0" t="0" r="0" b="5715"/>
            <wp:docPr id="4" name="Picture 4" descr="C:\Users\Cliff\Documents\Scanned Documents\Imag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ff\Documents\Scanned Documents\Image (4).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415" cy="8868538"/>
                    </a:xfrm>
                    <a:prstGeom prst="rect">
                      <a:avLst/>
                    </a:prstGeom>
                    <a:noFill/>
                    <a:ln>
                      <a:noFill/>
                    </a:ln>
                  </pic:spPr>
                </pic:pic>
              </a:graphicData>
            </a:graphic>
          </wp:inline>
        </w:drawing>
      </w:r>
    </w:p>
    <w:sectPr w:rsidR="008257DB" w:rsidRPr="00356330" w:rsidSect="00C86CD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FDE" w:rsidRDefault="006E5FDE" w:rsidP="00E877C5">
      <w:pPr>
        <w:spacing w:after="0" w:line="240" w:lineRule="auto"/>
      </w:pPr>
      <w:r>
        <w:separator/>
      </w:r>
    </w:p>
  </w:endnote>
  <w:endnote w:type="continuationSeparator" w:id="0">
    <w:p w:rsidR="006E5FDE" w:rsidRDefault="006E5FDE" w:rsidP="00E87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FDE" w:rsidRDefault="006E5FDE" w:rsidP="00E877C5">
      <w:pPr>
        <w:spacing w:after="0" w:line="240" w:lineRule="auto"/>
      </w:pPr>
      <w:r>
        <w:separator/>
      </w:r>
    </w:p>
  </w:footnote>
  <w:footnote w:type="continuationSeparator" w:id="0">
    <w:p w:rsidR="006E5FDE" w:rsidRDefault="006E5FDE" w:rsidP="00E877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80A"/>
    <w:multiLevelType w:val="hybridMultilevel"/>
    <w:tmpl w:val="D932E64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7627685"/>
    <w:multiLevelType w:val="hybridMultilevel"/>
    <w:tmpl w:val="29DE9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DEC2817"/>
    <w:multiLevelType w:val="hybridMultilevel"/>
    <w:tmpl w:val="73A61FB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23731A1F"/>
    <w:multiLevelType w:val="hybridMultilevel"/>
    <w:tmpl w:val="84C2A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E1236E"/>
    <w:multiLevelType w:val="hybridMultilevel"/>
    <w:tmpl w:val="5DAAAC7A"/>
    <w:lvl w:ilvl="0" w:tplc="550AEC6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287735"/>
    <w:multiLevelType w:val="hybridMultilevel"/>
    <w:tmpl w:val="15BE9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606930"/>
    <w:multiLevelType w:val="hybridMultilevel"/>
    <w:tmpl w:val="5970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5C5D47"/>
    <w:multiLevelType w:val="hybridMultilevel"/>
    <w:tmpl w:val="E592CC0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4E2E7089"/>
    <w:multiLevelType w:val="hybridMultilevel"/>
    <w:tmpl w:val="1676EADE"/>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9">
    <w:nsid w:val="50CF6ED3"/>
    <w:multiLevelType w:val="hybridMultilevel"/>
    <w:tmpl w:val="E514B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2624842"/>
    <w:multiLevelType w:val="hybridMultilevel"/>
    <w:tmpl w:val="AF783338"/>
    <w:lvl w:ilvl="0" w:tplc="04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840D6D"/>
    <w:multiLevelType w:val="hybridMultilevel"/>
    <w:tmpl w:val="7EBA44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9BB31A3"/>
    <w:multiLevelType w:val="hybridMultilevel"/>
    <w:tmpl w:val="CCD4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240ABA"/>
    <w:multiLevelType w:val="hybridMultilevel"/>
    <w:tmpl w:val="69A68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7B8467A"/>
    <w:multiLevelType w:val="hybridMultilevel"/>
    <w:tmpl w:val="173A707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nsid w:val="69AB2549"/>
    <w:multiLevelType w:val="hybridMultilevel"/>
    <w:tmpl w:val="25266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D286AFF"/>
    <w:multiLevelType w:val="hybridMultilevel"/>
    <w:tmpl w:val="F2B233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5C567A8"/>
    <w:multiLevelType w:val="hybridMultilevel"/>
    <w:tmpl w:val="D9145B7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A2534B7"/>
    <w:multiLevelType w:val="hybridMultilevel"/>
    <w:tmpl w:val="1CF8BB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4"/>
  </w:num>
  <w:num w:numId="3">
    <w:abstractNumId w:val="17"/>
  </w:num>
  <w:num w:numId="4">
    <w:abstractNumId w:val="8"/>
  </w:num>
  <w:num w:numId="5">
    <w:abstractNumId w:val="2"/>
  </w:num>
  <w:num w:numId="6">
    <w:abstractNumId w:val="18"/>
  </w:num>
  <w:num w:numId="7">
    <w:abstractNumId w:val="0"/>
  </w:num>
  <w:num w:numId="8">
    <w:abstractNumId w:val="13"/>
  </w:num>
  <w:num w:numId="9">
    <w:abstractNumId w:val="12"/>
  </w:num>
  <w:num w:numId="10">
    <w:abstractNumId w:val="11"/>
  </w:num>
  <w:num w:numId="11">
    <w:abstractNumId w:val="1"/>
  </w:num>
  <w:num w:numId="12">
    <w:abstractNumId w:val="15"/>
  </w:num>
  <w:num w:numId="13">
    <w:abstractNumId w:val="6"/>
  </w:num>
  <w:num w:numId="14">
    <w:abstractNumId w:val="16"/>
  </w:num>
  <w:num w:numId="15">
    <w:abstractNumId w:val="7"/>
  </w:num>
  <w:num w:numId="16">
    <w:abstractNumId w:val="14"/>
  </w:num>
  <w:num w:numId="17">
    <w:abstractNumId w:val="3"/>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36"/>
    <w:rsid w:val="000307D0"/>
    <w:rsid w:val="00041513"/>
    <w:rsid w:val="00061DB7"/>
    <w:rsid w:val="00062AE1"/>
    <w:rsid w:val="0007118B"/>
    <w:rsid w:val="000B415C"/>
    <w:rsid w:val="000C645C"/>
    <w:rsid w:val="000C669F"/>
    <w:rsid w:val="000E5D40"/>
    <w:rsid w:val="000F1148"/>
    <w:rsid w:val="000F2E14"/>
    <w:rsid w:val="00114ADE"/>
    <w:rsid w:val="00117B1F"/>
    <w:rsid w:val="00120089"/>
    <w:rsid w:val="00136F1E"/>
    <w:rsid w:val="00221571"/>
    <w:rsid w:val="00232C43"/>
    <w:rsid w:val="002404D7"/>
    <w:rsid w:val="00242411"/>
    <w:rsid w:val="00250DC7"/>
    <w:rsid w:val="0026011E"/>
    <w:rsid w:val="00263284"/>
    <w:rsid w:val="0027202B"/>
    <w:rsid w:val="00277C40"/>
    <w:rsid w:val="002906A2"/>
    <w:rsid w:val="0029088C"/>
    <w:rsid w:val="002928AA"/>
    <w:rsid w:val="002928D3"/>
    <w:rsid w:val="002D5AB1"/>
    <w:rsid w:val="002E134E"/>
    <w:rsid w:val="003064AD"/>
    <w:rsid w:val="00314A1D"/>
    <w:rsid w:val="003163D7"/>
    <w:rsid w:val="0032123E"/>
    <w:rsid w:val="0032647E"/>
    <w:rsid w:val="00345D89"/>
    <w:rsid w:val="00356330"/>
    <w:rsid w:val="00360AE4"/>
    <w:rsid w:val="00372D99"/>
    <w:rsid w:val="00374306"/>
    <w:rsid w:val="003808A5"/>
    <w:rsid w:val="00396A5A"/>
    <w:rsid w:val="0039778C"/>
    <w:rsid w:val="003A07CD"/>
    <w:rsid w:val="003E5550"/>
    <w:rsid w:val="00403C7F"/>
    <w:rsid w:val="00410616"/>
    <w:rsid w:val="0042257A"/>
    <w:rsid w:val="00425655"/>
    <w:rsid w:val="0043655D"/>
    <w:rsid w:val="0047371C"/>
    <w:rsid w:val="00473788"/>
    <w:rsid w:val="00482CC8"/>
    <w:rsid w:val="004A1D67"/>
    <w:rsid w:val="004C49EE"/>
    <w:rsid w:val="004D5A04"/>
    <w:rsid w:val="004E6CF7"/>
    <w:rsid w:val="00527906"/>
    <w:rsid w:val="00582F0B"/>
    <w:rsid w:val="00590EC2"/>
    <w:rsid w:val="005A36E8"/>
    <w:rsid w:val="005B5FDE"/>
    <w:rsid w:val="005C05AE"/>
    <w:rsid w:val="005E28D0"/>
    <w:rsid w:val="00601B19"/>
    <w:rsid w:val="00604DC0"/>
    <w:rsid w:val="00612194"/>
    <w:rsid w:val="006212B9"/>
    <w:rsid w:val="0062224A"/>
    <w:rsid w:val="00640B2B"/>
    <w:rsid w:val="00673267"/>
    <w:rsid w:val="00676199"/>
    <w:rsid w:val="006D5445"/>
    <w:rsid w:val="006E5FDE"/>
    <w:rsid w:val="006F79BE"/>
    <w:rsid w:val="006F7BA9"/>
    <w:rsid w:val="00727E5B"/>
    <w:rsid w:val="00731613"/>
    <w:rsid w:val="00747D5A"/>
    <w:rsid w:val="007674A3"/>
    <w:rsid w:val="007914B0"/>
    <w:rsid w:val="007B22AC"/>
    <w:rsid w:val="007B304B"/>
    <w:rsid w:val="007C1302"/>
    <w:rsid w:val="007F7C7C"/>
    <w:rsid w:val="00800797"/>
    <w:rsid w:val="00802F61"/>
    <w:rsid w:val="008257DB"/>
    <w:rsid w:val="00830577"/>
    <w:rsid w:val="0083540E"/>
    <w:rsid w:val="008466C0"/>
    <w:rsid w:val="008767EC"/>
    <w:rsid w:val="00876BF2"/>
    <w:rsid w:val="008A1578"/>
    <w:rsid w:val="008C5A49"/>
    <w:rsid w:val="008D06BC"/>
    <w:rsid w:val="008D75B2"/>
    <w:rsid w:val="00917530"/>
    <w:rsid w:val="00921F32"/>
    <w:rsid w:val="00942443"/>
    <w:rsid w:val="009A60A7"/>
    <w:rsid w:val="009C2DBC"/>
    <w:rsid w:val="009C5723"/>
    <w:rsid w:val="00A319DB"/>
    <w:rsid w:val="00A376A6"/>
    <w:rsid w:val="00A54B8E"/>
    <w:rsid w:val="00A5565E"/>
    <w:rsid w:val="00A77144"/>
    <w:rsid w:val="00AC163C"/>
    <w:rsid w:val="00AD6A50"/>
    <w:rsid w:val="00AE07B7"/>
    <w:rsid w:val="00AE375B"/>
    <w:rsid w:val="00AE731F"/>
    <w:rsid w:val="00B16008"/>
    <w:rsid w:val="00B17E47"/>
    <w:rsid w:val="00B21350"/>
    <w:rsid w:val="00B22A75"/>
    <w:rsid w:val="00B27CB5"/>
    <w:rsid w:val="00B62AEF"/>
    <w:rsid w:val="00B63367"/>
    <w:rsid w:val="00B837F5"/>
    <w:rsid w:val="00B94389"/>
    <w:rsid w:val="00BA3E83"/>
    <w:rsid w:val="00BA6515"/>
    <w:rsid w:val="00BA723D"/>
    <w:rsid w:val="00C55D3B"/>
    <w:rsid w:val="00C55D4B"/>
    <w:rsid w:val="00C570CD"/>
    <w:rsid w:val="00C63FB6"/>
    <w:rsid w:val="00C86CDB"/>
    <w:rsid w:val="00C915A8"/>
    <w:rsid w:val="00CE5D93"/>
    <w:rsid w:val="00CE61DD"/>
    <w:rsid w:val="00D10753"/>
    <w:rsid w:val="00D20498"/>
    <w:rsid w:val="00D40077"/>
    <w:rsid w:val="00D435C5"/>
    <w:rsid w:val="00D6174D"/>
    <w:rsid w:val="00D64762"/>
    <w:rsid w:val="00D8413C"/>
    <w:rsid w:val="00D921DF"/>
    <w:rsid w:val="00DA5836"/>
    <w:rsid w:val="00DC2CC4"/>
    <w:rsid w:val="00DF6279"/>
    <w:rsid w:val="00E2350D"/>
    <w:rsid w:val="00E60327"/>
    <w:rsid w:val="00E651FE"/>
    <w:rsid w:val="00E7668E"/>
    <w:rsid w:val="00E7694D"/>
    <w:rsid w:val="00E877C5"/>
    <w:rsid w:val="00E9332A"/>
    <w:rsid w:val="00EB410C"/>
    <w:rsid w:val="00F6574F"/>
    <w:rsid w:val="00F736EA"/>
    <w:rsid w:val="00F90631"/>
    <w:rsid w:val="00F911ED"/>
    <w:rsid w:val="00FA5E65"/>
    <w:rsid w:val="00FB5D6B"/>
    <w:rsid w:val="00FB7C5E"/>
    <w:rsid w:val="00FC5B39"/>
    <w:rsid w:val="00FC5FB8"/>
    <w:rsid w:val="00FD4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836"/>
    <w:pPr>
      <w:ind w:left="720"/>
      <w:contextualSpacing/>
    </w:pPr>
  </w:style>
  <w:style w:type="table" w:styleId="TableGrid">
    <w:name w:val="Table Grid"/>
    <w:basedOn w:val="TableNormal"/>
    <w:uiPriority w:val="59"/>
    <w:rsid w:val="00DA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88"/>
    <w:rPr>
      <w:rFonts w:ascii="Tahoma" w:hAnsi="Tahoma" w:cs="Tahoma"/>
      <w:sz w:val="16"/>
      <w:szCs w:val="16"/>
    </w:rPr>
  </w:style>
  <w:style w:type="paragraph" w:styleId="Title">
    <w:name w:val="Title"/>
    <w:basedOn w:val="Normal"/>
    <w:next w:val="Normal"/>
    <w:link w:val="TitleChar"/>
    <w:uiPriority w:val="10"/>
    <w:qFormat/>
    <w:rsid w:val="00E877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77C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87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7C5"/>
  </w:style>
  <w:style w:type="paragraph" w:styleId="Footer">
    <w:name w:val="footer"/>
    <w:basedOn w:val="Normal"/>
    <w:link w:val="FooterChar"/>
    <w:uiPriority w:val="99"/>
    <w:unhideWhenUsed/>
    <w:rsid w:val="00E87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7C5"/>
  </w:style>
  <w:style w:type="character" w:styleId="CommentReference">
    <w:name w:val="annotation reference"/>
    <w:basedOn w:val="DefaultParagraphFont"/>
    <w:uiPriority w:val="99"/>
    <w:semiHidden/>
    <w:unhideWhenUsed/>
    <w:rsid w:val="009C2DBC"/>
    <w:rPr>
      <w:sz w:val="16"/>
      <w:szCs w:val="16"/>
    </w:rPr>
  </w:style>
  <w:style w:type="paragraph" w:styleId="CommentText">
    <w:name w:val="annotation text"/>
    <w:basedOn w:val="Normal"/>
    <w:link w:val="CommentTextChar"/>
    <w:uiPriority w:val="99"/>
    <w:semiHidden/>
    <w:unhideWhenUsed/>
    <w:rsid w:val="009C2DBC"/>
    <w:pPr>
      <w:spacing w:line="240" w:lineRule="auto"/>
    </w:pPr>
    <w:rPr>
      <w:sz w:val="20"/>
      <w:szCs w:val="20"/>
    </w:rPr>
  </w:style>
  <w:style w:type="character" w:customStyle="1" w:styleId="CommentTextChar">
    <w:name w:val="Comment Text Char"/>
    <w:basedOn w:val="DefaultParagraphFont"/>
    <w:link w:val="CommentText"/>
    <w:uiPriority w:val="99"/>
    <w:semiHidden/>
    <w:rsid w:val="009C2DBC"/>
    <w:rPr>
      <w:sz w:val="20"/>
      <w:szCs w:val="20"/>
    </w:rPr>
  </w:style>
  <w:style w:type="paragraph" w:styleId="CommentSubject">
    <w:name w:val="annotation subject"/>
    <w:basedOn w:val="CommentText"/>
    <w:next w:val="CommentText"/>
    <w:link w:val="CommentSubjectChar"/>
    <w:uiPriority w:val="99"/>
    <w:semiHidden/>
    <w:unhideWhenUsed/>
    <w:rsid w:val="009C2DBC"/>
    <w:rPr>
      <w:b/>
      <w:bCs/>
    </w:rPr>
  </w:style>
  <w:style w:type="character" w:customStyle="1" w:styleId="CommentSubjectChar">
    <w:name w:val="Comment Subject Char"/>
    <w:basedOn w:val="CommentTextChar"/>
    <w:link w:val="CommentSubject"/>
    <w:uiPriority w:val="99"/>
    <w:semiHidden/>
    <w:rsid w:val="009C2D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836"/>
    <w:pPr>
      <w:ind w:left="720"/>
      <w:contextualSpacing/>
    </w:pPr>
  </w:style>
  <w:style w:type="table" w:styleId="TableGrid">
    <w:name w:val="Table Grid"/>
    <w:basedOn w:val="TableNormal"/>
    <w:uiPriority w:val="59"/>
    <w:rsid w:val="00DA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88"/>
    <w:rPr>
      <w:rFonts w:ascii="Tahoma" w:hAnsi="Tahoma" w:cs="Tahoma"/>
      <w:sz w:val="16"/>
      <w:szCs w:val="16"/>
    </w:rPr>
  </w:style>
  <w:style w:type="paragraph" w:styleId="Title">
    <w:name w:val="Title"/>
    <w:basedOn w:val="Normal"/>
    <w:next w:val="Normal"/>
    <w:link w:val="TitleChar"/>
    <w:uiPriority w:val="10"/>
    <w:qFormat/>
    <w:rsid w:val="00E877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77C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87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7C5"/>
  </w:style>
  <w:style w:type="paragraph" w:styleId="Footer">
    <w:name w:val="footer"/>
    <w:basedOn w:val="Normal"/>
    <w:link w:val="FooterChar"/>
    <w:uiPriority w:val="99"/>
    <w:unhideWhenUsed/>
    <w:rsid w:val="00E87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7C5"/>
  </w:style>
  <w:style w:type="character" w:styleId="CommentReference">
    <w:name w:val="annotation reference"/>
    <w:basedOn w:val="DefaultParagraphFont"/>
    <w:uiPriority w:val="99"/>
    <w:semiHidden/>
    <w:unhideWhenUsed/>
    <w:rsid w:val="009C2DBC"/>
    <w:rPr>
      <w:sz w:val="16"/>
      <w:szCs w:val="16"/>
    </w:rPr>
  </w:style>
  <w:style w:type="paragraph" w:styleId="CommentText">
    <w:name w:val="annotation text"/>
    <w:basedOn w:val="Normal"/>
    <w:link w:val="CommentTextChar"/>
    <w:uiPriority w:val="99"/>
    <w:semiHidden/>
    <w:unhideWhenUsed/>
    <w:rsid w:val="009C2DBC"/>
    <w:pPr>
      <w:spacing w:line="240" w:lineRule="auto"/>
    </w:pPr>
    <w:rPr>
      <w:sz w:val="20"/>
      <w:szCs w:val="20"/>
    </w:rPr>
  </w:style>
  <w:style w:type="character" w:customStyle="1" w:styleId="CommentTextChar">
    <w:name w:val="Comment Text Char"/>
    <w:basedOn w:val="DefaultParagraphFont"/>
    <w:link w:val="CommentText"/>
    <w:uiPriority w:val="99"/>
    <w:semiHidden/>
    <w:rsid w:val="009C2DBC"/>
    <w:rPr>
      <w:sz w:val="20"/>
      <w:szCs w:val="20"/>
    </w:rPr>
  </w:style>
  <w:style w:type="paragraph" w:styleId="CommentSubject">
    <w:name w:val="annotation subject"/>
    <w:basedOn w:val="CommentText"/>
    <w:next w:val="CommentText"/>
    <w:link w:val="CommentSubjectChar"/>
    <w:uiPriority w:val="99"/>
    <w:semiHidden/>
    <w:unhideWhenUsed/>
    <w:rsid w:val="009C2DBC"/>
    <w:rPr>
      <w:b/>
      <w:bCs/>
    </w:rPr>
  </w:style>
  <w:style w:type="character" w:customStyle="1" w:styleId="CommentSubjectChar">
    <w:name w:val="Comment Subject Char"/>
    <w:basedOn w:val="CommentTextChar"/>
    <w:link w:val="CommentSubject"/>
    <w:uiPriority w:val="99"/>
    <w:semiHidden/>
    <w:rsid w:val="009C2D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30083-6BE2-4393-BCAD-3723026F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Nagle</dc:creator>
  <cp:lastModifiedBy>reception</cp:lastModifiedBy>
  <cp:revision>2</cp:revision>
  <cp:lastPrinted>2014-10-24T07:34:00Z</cp:lastPrinted>
  <dcterms:created xsi:type="dcterms:W3CDTF">2014-12-18T18:16:00Z</dcterms:created>
  <dcterms:modified xsi:type="dcterms:W3CDTF">2014-12-18T18:16:00Z</dcterms:modified>
</cp:coreProperties>
</file>